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06F3E" w14:textId="77777777" w:rsidR="00B757BA" w:rsidRPr="00C555EF" w:rsidRDefault="00B757BA" w:rsidP="00B757BA">
      <w:pPr>
        <w:keepNext/>
        <w:spacing w:after="0" w:line="240" w:lineRule="auto"/>
        <w:jc w:val="both"/>
        <w:outlineLvl w:val="8"/>
        <w:rPr>
          <w:rFonts w:ascii="Garamond" w:eastAsia="Times New Roman" w:hAnsi="Garamond" w:cs="Times New Roman"/>
          <w:b/>
          <w:lang w:eastAsia="sl-SI"/>
        </w:rPr>
      </w:pPr>
      <w:r w:rsidRPr="00C555EF">
        <w:rPr>
          <w:rFonts w:ascii="Garamond" w:eastAsia="Times New Roman" w:hAnsi="Garamond" w:cs="Times New Roman"/>
          <w:b/>
          <w:lang w:eastAsia="sl-SI"/>
        </w:rPr>
        <w:t xml:space="preserve">                                                                       </w:t>
      </w:r>
      <w:r w:rsidRPr="00C555EF">
        <w:rPr>
          <w:rFonts w:ascii="Garamond" w:eastAsia="Times New Roman" w:hAnsi="Garamond" w:cs="Times New Roman"/>
          <w:b/>
          <w:noProof/>
          <w:lang w:eastAsia="sl-SI"/>
        </w:rPr>
        <w:drawing>
          <wp:inline distT="0" distB="0" distL="0" distR="0" wp14:anchorId="677A9359" wp14:editId="6473A841">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EC858DD" w14:textId="77777777" w:rsidR="00B757BA" w:rsidRPr="00C555EF" w:rsidRDefault="00B757BA" w:rsidP="00B757BA">
      <w:pPr>
        <w:keepNext/>
        <w:spacing w:after="0" w:line="240" w:lineRule="auto"/>
        <w:ind w:firstLine="708"/>
        <w:jc w:val="both"/>
        <w:outlineLvl w:val="5"/>
        <w:rPr>
          <w:rFonts w:ascii="Garamond" w:eastAsia="Times New Roman" w:hAnsi="Garamond" w:cs="Times New Roman"/>
          <w:b/>
          <w:lang w:eastAsia="sl-SI"/>
        </w:rPr>
      </w:pPr>
      <w:r w:rsidRPr="00C555EF">
        <w:rPr>
          <w:rFonts w:ascii="Garamond" w:eastAsia="Times New Roman" w:hAnsi="Garamond" w:cs="Times New Roman"/>
          <w:b/>
          <w:lang w:eastAsia="sl-SI"/>
        </w:rPr>
        <w:t>OBLAKOVA ULICA 5</w:t>
      </w:r>
    </w:p>
    <w:p w14:paraId="47061118" w14:textId="77777777" w:rsidR="00B757BA" w:rsidRPr="00C555EF" w:rsidRDefault="00B757BA" w:rsidP="00B757BA">
      <w:pPr>
        <w:keepNext/>
        <w:spacing w:after="0" w:line="240" w:lineRule="auto"/>
        <w:ind w:firstLine="708"/>
        <w:jc w:val="both"/>
        <w:outlineLvl w:val="5"/>
        <w:rPr>
          <w:rFonts w:ascii="Garamond" w:eastAsia="Times New Roman" w:hAnsi="Garamond" w:cs="Times New Roman"/>
          <w:b/>
          <w:lang w:eastAsia="sl-SI"/>
        </w:rPr>
      </w:pPr>
      <w:r w:rsidRPr="00C555EF">
        <w:rPr>
          <w:rFonts w:ascii="Garamond" w:eastAsia="Times New Roman" w:hAnsi="Garamond" w:cs="Times New Roman"/>
          <w:b/>
          <w:lang w:eastAsia="sl-SI"/>
        </w:rPr>
        <w:t xml:space="preserve">3000 CELJE    </w:t>
      </w:r>
    </w:p>
    <w:p w14:paraId="4ECA9465" w14:textId="77777777" w:rsidR="00B757BA" w:rsidRPr="00C555EF" w:rsidRDefault="00B757BA" w:rsidP="00B757BA">
      <w:pPr>
        <w:spacing w:after="0" w:line="240" w:lineRule="auto"/>
        <w:ind w:firstLine="708"/>
        <w:jc w:val="both"/>
        <w:rPr>
          <w:rFonts w:ascii="Garamond" w:eastAsia="Times New Roman" w:hAnsi="Garamond" w:cs="Times New Roman"/>
          <w:b/>
          <w:lang w:eastAsia="sl-SI"/>
        </w:rPr>
      </w:pPr>
      <w:r w:rsidRPr="00C555EF">
        <w:rPr>
          <w:rFonts w:ascii="Garamond" w:eastAsia="Times New Roman" w:hAnsi="Garamond" w:cs="Times New Roman"/>
          <w:b/>
          <w:lang w:eastAsia="sl-SI"/>
        </w:rPr>
        <w:t>tel: (03) 42 33 000</w:t>
      </w:r>
    </w:p>
    <w:p w14:paraId="4CABB5E4" w14:textId="77777777" w:rsidR="00B757BA" w:rsidRPr="00C555EF" w:rsidRDefault="00B757BA" w:rsidP="00B757BA">
      <w:pPr>
        <w:keepNext/>
        <w:spacing w:after="0" w:line="240" w:lineRule="auto"/>
        <w:ind w:firstLine="708"/>
        <w:jc w:val="both"/>
        <w:outlineLvl w:val="5"/>
        <w:rPr>
          <w:rFonts w:ascii="Garamond" w:eastAsia="Times New Roman" w:hAnsi="Garamond" w:cs="Times New Roman"/>
          <w:b/>
          <w:lang w:eastAsia="sl-SI"/>
        </w:rPr>
      </w:pPr>
      <w:r w:rsidRPr="00C555EF">
        <w:rPr>
          <w:rFonts w:ascii="Garamond" w:eastAsia="Times New Roman" w:hAnsi="Garamond" w:cs="Times New Roman"/>
          <w:b/>
          <w:lang w:eastAsia="sl-SI"/>
        </w:rPr>
        <w:t xml:space="preserve">fax: (03) 42 33 757                                                                                                                            </w:t>
      </w:r>
    </w:p>
    <w:p w14:paraId="726DC571" w14:textId="77777777" w:rsidR="00B757BA" w:rsidRPr="00C555EF" w:rsidRDefault="00B757BA" w:rsidP="00B757BA">
      <w:pPr>
        <w:spacing w:after="0" w:line="240" w:lineRule="auto"/>
        <w:jc w:val="both"/>
        <w:rPr>
          <w:rFonts w:ascii="Garamond" w:eastAsia="Times New Roman" w:hAnsi="Garamond" w:cs="Times New Roman"/>
          <w:lang w:eastAsia="sl-SI"/>
        </w:rPr>
      </w:pPr>
    </w:p>
    <w:p w14:paraId="783C632E" w14:textId="01AA0869" w:rsidR="00B757BA" w:rsidRPr="00C555EF" w:rsidRDefault="00B757BA" w:rsidP="00B757BA">
      <w:pPr>
        <w:keepNext/>
        <w:spacing w:after="0" w:line="240" w:lineRule="auto"/>
        <w:jc w:val="both"/>
        <w:outlineLvl w:val="8"/>
        <w:rPr>
          <w:rFonts w:ascii="Garamond" w:eastAsia="Times New Roman" w:hAnsi="Garamond" w:cs="Times New Roman"/>
          <w:b/>
          <w:lang w:eastAsia="sl-SI"/>
        </w:rPr>
      </w:pPr>
      <w:r>
        <w:rPr>
          <w:rFonts w:ascii="Garamond" w:eastAsia="Times New Roman" w:hAnsi="Garamond" w:cs="Times New Roman"/>
          <w:u w:val="single"/>
          <w:lang w:eastAsia="sl-SI"/>
        </w:rPr>
        <w:t xml:space="preserve">datum: </w:t>
      </w:r>
      <w:r>
        <w:rPr>
          <w:rFonts w:ascii="Garamond" w:eastAsia="Times New Roman" w:hAnsi="Garamond"/>
          <w:u w:val="single"/>
          <w:lang w:eastAsia="sl-SI"/>
        </w:rPr>
        <w:t>1</w:t>
      </w:r>
      <w:r w:rsidR="00F313AC">
        <w:rPr>
          <w:rFonts w:ascii="Garamond" w:eastAsia="Times New Roman" w:hAnsi="Garamond"/>
          <w:u w:val="single"/>
          <w:lang w:eastAsia="sl-SI"/>
        </w:rPr>
        <w:t>5</w:t>
      </w:r>
      <w:r>
        <w:rPr>
          <w:rFonts w:ascii="Garamond" w:eastAsia="Times New Roman" w:hAnsi="Garamond" w:cs="Times New Roman"/>
          <w:u w:val="single"/>
          <w:lang w:eastAsia="sl-SI"/>
        </w:rPr>
        <w:t>.05.2024                                                                                 Postopek:</w:t>
      </w:r>
      <w:r>
        <w:rPr>
          <w:rFonts w:ascii="Garamond" w:eastAsia="Times New Roman" w:hAnsi="Garamond"/>
          <w:u w:val="single"/>
          <w:lang w:eastAsia="sl-SI"/>
        </w:rPr>
        <w:t xml:space="preserve"> </w:t>
      </w:r>
      <w:r>
        <w:rPr>
          <w:rFonts w:ascii="Garamond" w:eastAsia="Times New Roman" w:hAnsi="Garamond" w:cs="Times New Roman"/>
          <w:u w:val="single"/>
          <w:lang w:eastAsia="sl-SI"/>
        </w:rPr>
        <w:t>3</w:t>
      </w:r>
      <w:r w:rsidR="00F313AC">
        <w:rPr>
          <w:rFonts w:ascii="Garamond" w:eastAsia="Times New Roman" w:hAnsi="Garamond"/>
          <w:u w:val="single"/>
          <w:lang w:eastAsia="sl-SI"/>
        </w:rPr>
        <w:t>41</w:t>
      </w:r>
      <w:r>
        <w:rPr>
          <w:rFonts w:ascii="Garamond" w:eastAsia="Times New Roman" w:hAnsi="Garamond" w:cs="Times New Roman"/>
          <w:u w:val="single"/>
          <w:lang w:eastAsia="sl-SI"/>
        </w:rPr>
        <w:t>-</w:t>
      </w:r>
      <w:r>
        <w:rPr>
          <w:rFonts w:ascii="Garamond" w:eastAsia="Times New Roman" w:hAnsi="Garamond" w:cs="Times New Roman"/>
          <w:b/>
          <w:u w:val="single"/>
          <w:lang w:eastAsia="sl-SI"/>
        </w:rPr>
        <w:t xml:space="preserve">2024 </w:t>
      </w:r>
      <w:r>
        <w:rPr>
          <w:rFonts w:ascii="Garamond" w:eastAsia="Times New Roman" w:hAnsi="Garamond"/>
          <w:b/>
          <w:u w:val="single"/>
          <w:lang w:eastAsia="sl-SI"/>
        </w:rPr>
        <w:t>SPH</w:t>
      </w:r>
      <w:r>
        <w:rPr>
          <w:rFonts w:ascii="Garamond" w:eastAsia="Times New Roman" w:hAnsi="Garamond" w:cs="Times New Roman"/>
          <w:b/>
          <w:u w:val="single"/>
          <w:lang w:eastAsia="sl-SI"/>
        </w:rPr>
        <w:t>/VH</w:t>
      </w:r>
      <w:r w:rsidRPr="00C555EF">
        <w:rPr>
          <w:rFonts w:ascii="Garamond" w:eastAsia="Times New Roman" w:hAnsi="Garamond" w:cs="Times New Roman"/>
          <w:b/>
          <w:lang w:eastAsia="sl-SI"/>
        </w:rPr>
        <w:t xml:space="preserve">                                                                                                                                                                          </w:t>
      </w:r>
    </w:p>
    <w:p w14:paraId="3FB5C18A" w14:textId="77777777" w:rsidR="00B757BA" w:rsidRPr="00C555EF" w:rsidRDefault="00B757BA" w:rsidP="00B757BA">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3ACE9F47" w14:textId="77777777" w:rsidR="00B757BA" w:rsidRPr="00C555EF" w:rsidRDefault="00B757BA" w:rsidP="00B757BA">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C555EF">
        <w:rPr>
          <w:rFonts w:ascii="Garamond" w:eastAsia="Times New Roman" w:hAnsi="Garamond" w:cs="Times New Roman"/>
          <w:b/>
          <w:lang w:eastAsia="sl-SI"/>
        </w:rPr>
        <w:t xml:space="preserve">POVABILO K ODDAJI PONUDBE </w:t>
      </w:r>
    </w:p>
    <w:p w14:paraId="23C13FF6" w14:textId="77777777" w:rsidR="00B757BA" w:rsidRPr="00C555EF" w:rsidRDefault="00B757BA" w:rsidP="00B757BA">
      <w:pPr>
        <w:spacing w:after="0" w:line="240" w:lineRule="auto"/>
        <w:rPr>
          <w:rFonts w:ascii="Garamond" w:eastAsia="Times New Roman" w:hAnsi="Garamond" w:cs="Times New Roman"/>
          <w:b/>
          <w:lang w:eastAsia="sl-SI"/>
        </w:rPr>
      </w:pPr>
    </w:p>
    <w:p w14:paraId="47BF79B0" w14:textId="77777777" w:rsidR="00B757BA" w:rsidRPr="00C555EF" w:rsidRDefault="00B757BA" w:rsidP="00B757BA">
      <w:pPr>
        <w:spacing w:line="256" w:lineRule="auto"/>
        <w:jc w:val="both"/>
        <w:rPr>
          <w:rFonts w:ascii="Garamond" w:hAnsi="Garamond" w:cs="Times New Roman"/>
        </w:rPr>
      </w:pPr>
      <w:r w:rsidRPr="00C555EF">
        <w:rPr>
          <w:rFonts w:ascii="Garamond" w:hAnsi="Garamond" w:cs="Times New Roman"/>
        </w:rPr>
        <w:t xml:space="preserve">Vabimo vas k oddaji ponudbe za predmet: </w:t>
      </w:r>
    </w:p>
    <w:p w14:paraId="17AC2D0E" w14:textId="159A560E" w:rsidR="00B757BA" w:rsidRPr="00C555EF" w:rsidRDefault="00ED7D25" w:rsidP="00B757BA">
      <w:pPr>
        <w:spacing w:after="0" w:line="240" w:lineRule="auto"/>
        <w:contextualSpacing/>
        <w:rPr>
          <w:rFonts w:ascii="Garamond" w:eastAsia="Calibri" w:hAnsi="Garamond" w:cs="Times New Roman"/>
        </w:rPr>
      </w:pPr>
      <w:r>
        <w:rPr>
          <w:rFonts w:ascii="Garamond" w:eastAsia="Calibri" w:hAnsi="Garamond" w:cs="Times New Roman"/>
          <w:b/>
        </w:rPr>
        <w:t>HODULJA S  ŠTIRIMI KOLESI IN ZAVORAMI  1 kom</w:t>
      </w:r>
      <w:r w:rsidR="00B757BA" w:rsidRPr="00C555EF">
        <w:rPr>
          <w:rFonts w:ascii="Garamond" w:eastAsia="Calibri" w:hAnsi="Garamond" w:cs="Times New Roman"/>
        </w:rPr>
        <w:t>, v skladu z zahtevami kot sledi v nadaljevanju</w:t>
      </w:r>
    </w:p>
    <w:p w14:paraId="43493CF0" w14:textId="77777777" w:rsidR="00B757BA" w:rsidRPr="00C555EF" w:rsidRDefault="00B757BA" w:rsidP="00B757BA">
      <w:pPr>
        <w:spacing w:after="0" w:line="240" w:lineRule="auto"/>
        <w:ind w:left="720"/>
        <w:contextualSpacing/>
        <w:rPr>
          <w:rFonts w:ascii="Garamond" w:eastAsia="Calibri" w:hAnsi="Garamond" w:cs="Times New Roman"/>
        </w:rPr>
      </w:pPr>
    </w:p>
    <w:p w14:paraId="6BB3AEA2" w14:textId="77777777" w:rsidR="00B757BA" w:rsidRPr="00C555EF" w:rsidRDefault="00B757BA" w:rsidP="00B757BA">
      <w:pPr>
        <w:spacing w:after="0" w:line="240" w:lineRule="auto"/>
        <w:rPr>
          <w:rFonts w:ascii="Garamond" w:eastAsia="Calibri" w:hAnsi="Garamond" w:cs="Times New Roman"/>
          <w:b/>
        </w:rPr>
      </w:pPr>
    </w:p>
    <w:p w14:paraId="673F68D2" w14:textId="77777777" w:rsidR="00B757BA" w:rsidRPr="00C555EF" w:rsidRDefault="00B757BA" w:rsidP="00B757BA">
      <w:pPr>
        <w:spacing w:line="256" w:lineRule="auto"/>
        <w:rPr>
          <w:rFonts w:ascii="Garamond" w:hAnsi="Garamond"/>
          <w:b/>
        </w:rPr>
      </w:pPr>
      <w:r w:rsidRPr="00C555EF">
        <w:rPr>
          <w:rFonts w:ascii="Garamond" w:hAnsi="Garamond"/>
          <w:b/>
        </w:rPr>
        <w:t>Splošne zahteve:</w:t>
      </w:r>
    </w:p>
    <w:p w14:paraId="06A536C1" w14:textId="77777777" w:rsidR="00B757BA" w:rsidRPr="00C555EF" w:rsidRDefault="00B757BA" w:rsidP="00B757BA">
      <w:pPr>
        <w:numPr>
          <w:ilvl w:val="0"/>
          <w:numId w:val="3"/>
        </w:numPr>
        <w:suppressAutoHyphens/>
        <w:autoSpaceDN w:val="0"/>
        <w:spacing w:after="0" w:line="240" w:lineRule="auto"/>
        <w:jc w:val="both"/>
        <w:rPr>
          <w:rFonts w:ascii="Garamond" w:hAnsi="Garamond"/>
        </w:rPr>
      </w:pPr>
      <w:r w:rsidRPr="00C555EF">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B324443" w14:textId="77777777" w:rsidR="00B757BA" w:rsidRPr="00C555EF" w:rsidRDefault="00B757BA" w:rsidP="00B757BA">
      <w:pPr>
        <w:numPr>
          <w:ilvl w:val="0"/>
          <w:numId w:val="3"/>
        </w:numPr>
        <w:suppressAutoHyphens/>
        <w:autoSpaceDN w:val="0"/>
        <w:spacing w:after="0" w:line="240" w:lineRule="auto"/>
        <w:jc w:val="both"/>
        <w:rPr>
          <w:rFonts w:ascii="Garamond" w:hAnsi="Garamond"/>
        </w:rPr>
      </w:pPr>
      <w:r w:rsidRPr="00C555EF">
        <w:rPr>
          <w:rFonts w:ascii="Garamond" w:hAnsi="Garamond"/>
        </w:rPr>
        <w:t>Cena mora vsebovati vse stroške, popuste, rabate, dostavo, montažo in davek na dodano vrednost.</w:t>
      </w:r>
      <w:r w:rsidRPr="00C555EF">
        <w:rPr>
          <w:rFonts w:ascii="Garamond" w:hAnsi="Garamond"/>
          <w:bCs/>
          <w:lang w:eastAsia="zh-CN"/>
        </w:rPr>
        <w:t xml:space="preserve"> </w:t>
      </w:r>
    </w:p>
    <w:p w14:paraId="22717005" w14:textId="77777777" w:rsidR="00B757BA" w:rsidRPr="00C555EF" w:rsidRDefault="00B757BA" w:rsidP="00B757BA">
      <w:pPr>
        <w:numPr>
          <w:ilvl w:val="0"/>
          <w:numId w:val="4"/>
        </w:numPr>
        <w:suppressAutoHyphens/>
        <w:autoSpaceDN w:val="0"/>
        <w:spacing w:after="0" w:line="240" w:lineRule="auto"/>
        <w:jc w:val="both"/>
        <w:rPr>
          <w:rFonts w:ascii="Garamond" w:hAnsi="Garamond"/>
          <w:b/>
        </w:rPr>
      </w:pPr>
      <w:r w:rsidRPr="00C555EF">
        <w:rPr>
          <w:rFonts w:ascii="Garamond" w:hAnsi="Garamond"/>
          <w:b/>
        </w:rPr>
        <w:t>Ponudbi predložite prospekte ter drugo dokumentacijo iz katere je razvidno izpolnjevanje zahtev naročnika.</w:t>
      </w:r>
    </w:p>
    <w:p w14:paraId="74E333B3" w14:textId="77777777" w:rsidR="00B757BA" w:rsidRPr="00C555EF" w:rsidRDefault="00B757BA" w:rsidP="00B757BA">
      <w:pPr>
        <w:numPr>
          <w:ilvl w:val="0"/>
          <w:numId w:val="4"/>
        </w:numPr>
        <w:suppressAutoHyphens/>
        <w:autoSpaceDN w:val="0"/>
        <w:spacing w:after="0" w:line="240" w:lineRule="auto"/>
        <w:contextualSpacing/>
        <w:jc w:val="both"/>
        <w:rPr>
          <w:rFonts w:ascii="Garamond" w:hAnsi="Garamond"/>
        </w:rPr>
      </w:pPr>
      <w:r w:rsidRPr="00C555EF">
        <w:rPr>
          <w:rFonts w:ascii="Garamond" w:hAnsi="Garamond"/>
          <w:b/>
        </w:rPr>
        <w:t>Naročnik je v Specifikacijah zahtev oz. koda artikla navedel tip opreme izključno z namenom, da se določi zahtevana raven kakovosti. V ponudbi lahko ponudite tudi artikel drugih proizvajalcev, vendar mora biti le ta enakovredna.</w:t>
      </w:r>
    </w:p>
    <w:p w14:paraId="4B434998" w14:textId="77777777" w:rsidR="00B757BA" w:rsidRPr="00C555EF" w:rsidRDefault="00B757BA" w:rsidP="00B757BA">
      <w:pPr>
        <w:numPr>
          <w:ilvl w:val="0"/>
          <w:numId w:val="4"/>
        </w:numPr>
        <w:suppressAutoHyphens/>
        <w:autoSpaceDN w:val="0"/>
        <w:spacing w:after="0" w:line="240" w:lineRule="auto"/>
        <w:jc w:val="both"/>
        <w:rPr>
          <w:rFonts w:ascii="Garamond" w:hAnsi="Garamond"/>
        </w:rPr>
      </w:pPr>
      <w:bookmarkStart w:id="0" w:name="_Hlk124249372"/>
      <w:r w:rsidRPr="00C555EF">
        <w:rPr>
          <w:rFonts w:ascii="Garamond" w:hAnsi="Garamond"/>
        </w:rPr>
        <w:t>Naročnik se zavezuje naročeno ter dobavljeno blago plačati v roku, kot ga določa veljavna zakonodaja</w:t>
      </w:r>
      <w:r w:rsidRPr="00C555EF">
        <w:rPr>
          <w:rFonts w:ascii="Garamond" w:hAnsi="Garamond"/>
          <w:bCs/>
        </w:rPr>
        <w:t xml:space="preserve">. </w:t>
      </w:r>
    </w:p>
    <w:p w14:paraId="6F6B37E3" w14:textId="77777777" w:rsidR="00B757BA" w:rsidRPr="00C555EF" w:rsidRDefault="00B757BA" w:rsidP="00B757BA">
      <w:pPr>
        <w:numPr>
          <w:ilvl w:val="0"/>
          <w:numId w:val="4"/>
        </w:numPr>
        <w:suppressAutoHyphens/>
        <w:autoSpaceDN w:val="0"/>
        <w:spacing w:after="0" w:line="240" w:lineRule="auto"/>
        <w:contextualSpacing/>
        <w:rPr>
          <w:rFonts w:ascii="Garamond" w:hAnsi="Garamond" w:cs="Calibri"/>
        </w:rPr>
      </w:pPr>
      <w:r w:rsidRPr="00C555EF">
        <w:rPr>
          <w:rFonts w:ascii="Garamond" w:hAnsi="Garamond" w:cs="Calibri"/>
        </w:rPr>
        <w:t>Naročnik bo po analizi ponudb pozval najugodnejšega ponudnika, da v roku 10 dni posreduje artikel iz ponudbe, da se preveri ustreznost ponujenega.</w:t>
      </w:r>
    </w:p>
    <w:bookmarkEnd w:id="0"/>
    <w:p w14:paraId="7F4C0057" w14:textId="77777777" w:rsidR="00B757BA" w:rsidRPr="00C555EF" w:rsidRDefault="00B757BA" w:rsidP="00B757BA">
      <w:pPr>
        <w:numPr>
          <w:ilvl w:val="0"/>
          <w:numId w:val="4"/>
        </w:numPr>
        <w:suppressAutoHyphens/>
        <w:autoSpaceDN w:val="0"/>
        <w:spacing w:after="0" w:line="240" w:lineRule="auto"/>
        <w:jc w:val="both"/>
        <w:rPr>
          <w:rFonts w:ascii="Garamond" w:hAnsi="Garamond"/>
        </w:rPr>
      </w:pPr>
      <w:r w:rsidRPr="00C555EF">
        <w:rPr>
          <w:rFonts w:ascii="Garamond" w:hAnsi="Garamond"/>
          <w:bCs/>
        </w:rPr>
        <w:t>Merilo izbora: najnižja vrednost ponudbe v EUR z DDV ob izpolnjevanju tehničnih zahtev naročnika.</w:t>
      </w:r>
    </w:p>
    <w:p w14:paraId="21B5F3A2" w14:textId="77777777" w:rsidR="00B757BA" w:rsidRPr="00C555EF" w:rsidRDefault="00B757BA" w:rsidP="00B757BA">
      <w:pPr>
        <w:numPr>
          <w:ilvl w:val="0"/>
          <w:numId w:val="4"/>
        </w:numPr>
        <w:suppressAutoHyphens/>
        <w:autoSpaceDN w:val="0"/>
        <w:spacing w:after="0" w:line="240" w:lineRule="auto"/>
        <w:jc w:val="both"/>
        <w:rPr>
          <w:rFonts w:ascii="Garamond" w:hAnsi="Garamond"/>
        </w:rPr>
      </w:pPr>
      <w:r w:rsidRPr="00C555EF">
        <w:rPr>
          <w:rFonts w:ascii="Garamond" w:hAnsi="Garamond"/>
        </w:rPr>
        <w:t>Naročnik bo ponudnike, ki so oddali ponudbo skladno z določilom drugega odstavka 21. člena ZJN-3 pisno obvestil najkasneje v roku 30 dni od oddaje evidenčnega naročila</w:t>
      </w:r>
    </w:p>
    <w:p w14:paraId="5C50423A" w14:textId="77777777" w:rsidR="00B757BA" w:rsidRPr="00C555EF" w:rsidRDefault="00B757BA" w:rsidP="00B757BA">
      <w:pPr>
        <w:spacing w:after="0" w:line="240" w:lineRule="auto"/>
        <w:jc w:val="both"/>
        <w:rPr>
          <w:rFonts w:ascii="Garamond" w:eastAsia="Times New Roman" w:hAnsi="Garamond" w:cs="Times New Roman"/>
          <w:lang w:eastAsia="sl-SI"/>
        </w:rPr>
      </w:pPr>
    </w:p>
    <w:p w14:paraId="0E0983A4" w14:textId="77777777" w:rsidR="00B757BA" w:rsidRPr="00C555EF" w:rsidRDefault="00B757BA" w:rsidP="00B757BA">
      <w:pPr>
        <w:spacing w:after="0" w:line="240" w:lineRule="auto"/>
        <w:jc w:val="both"/>
        <w:rPr>
          <w:rFonts w:ascii="Garamond" w:eastAsia="Times New Roman" w:hAnsi="Garamond" w:cs="Times New Roman"/>
          <w:lang w:eastAsia="sl-SI"/>
        </w:rPr>
      </w:pPr>
    </w:p>
    <w:p w14:paraId="1E0BD284" w14:textId="77777777" w:rsidR="00B757BA" w:rsidRPr="00C555EF" w:rsidRDefault="00B757BA" w:rsidP="00B757BA">
      <w:pPr>
        <w:spacing w:after="0" w:line="240" w:lineRule="auto"/>
        <w:jc w:val="both"/>
        <w:rPr>
          <w:rFonts w:ascii="Garamond" w:eastAsia="Times New Roman" w:hAnsi="Garamond" w:cs="Times New Roman"/>
          <w:lang w:eastAsia="sl-SI"/>
        </w:rPr>
      </w:pPr>
      <w:r w:rsidRPr="00C555EF">
        <w:rPr>
          <w:rFonts w:ascii="Garamond" w:eastAsia="Times New Roman" w:hAnsi="Garamond" w:cs="Times New Roman"/>
          <w:lang w:eastAsia="sl-SI"/>
        </w:rPr>
        <w:t>Kontaktna oseba s strani naročnika ;</w:t>
      </w:r>
    </w:p>
    <w:p w14:paraId="4697E4AD" w14:textId="77777777" w:rsidR="00B757BA" w:rsidRPr="00C555EF" w:rsidRDefault="00B757BA" w:rsidP="00B757BA">
      <w:pPr>
        <w:spacing w:after="0" w:line="240" w:lineRule="auto"/>
        <w:jc w:val="both"/>
        <w:rPr>
          <w:rFonts w:ascii="Garamond" w:eastAsia="Times New Roman" w:hAnsi="Garamond" w:cs="Times New Roman"/>
          <w:lang w:eastAsia="sl-SI"/>
        </w:rPr>
      </w:pPr>
      <w:r w:rsidRPr="00C555EF">
        <w:rPr>
          <w:rFonts w:ascii="Garamond" w:eastAsia="Times New Roman" w:hAnsi="Garamond" w:cs="Times New Roman"/>
          <w:u w:val="single"/>
          <w:lang w:eastAsia="sl-SI"/>
        </w:rPr>
        <w:t>- Stanislava Pahole Hočevar, dipl.ekon.,</w:t>
      </w:r>
      <w:r w:rsidRPr="00C555EF">
        <w:rPr>
          <w:rFonts w:ascii="Garamond" w:eastAsia="Times New Roman" w:hAnsi="Garamond" w:cs="Times New Roman"/>
          <w:lang w:eastAsia="sl-SI"/>
        </w:rPr>
        <w:t xml:space="preserve"> tel.št. 03 423 36 84, elektronska pošta </w:t>
      </w:r>
      <w:r w:rsidRPr="00C555EF">
        <w:rPr>
          <w:rFonts w:ascii="Garamond" w:eastAsia="Times New Roman" w:hAnsi="Garamond" w:cs="Times New Roman"/>
          <w:color w:val="0000FF"/>
          <w:u w:val="single"/>
          <w:lang w:eastAsia="sl-SI"/>
        </w:rPr>
        <w:t>stanislava.pahole@sb-celje.si</w:t>
      </w:r>
    </w:p>
    <w:p w14:paraId="4C2C88B4" w14:textId="77777777" w:rsidR="00B757BA" w:rsidRPr="00C555EF" w:rsidRDefault="00B757BA" w:rsidP="00B757BA">
      <w:pPr>
        <w:spacing w:after="0" w:line="240" w:lineRule="auto"/>
        <w:rPr>
          <w:rFonts w:ascii="Garamond" w:eastAsia="Times New Roman" w:hAnsi="Garamond" w:cs="Times New Roman"/>
          <w:lang w:eastAsia="sl-SI"/>
        </w:rPr>
      </w:pPr>
    </w:p>
    <w:p w14:paraId="638542A5" w14:textId="77777777" w:rsidR="00B757BA" w:rsidRPr="00C555EF" w:rsidRDefault="00B757BA" w:rsidP="00B757BA">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C555EF">
        <w:rPr>
          <w:rFonts w:ascii="Garamond" w:eastAsia="Times New Roman" w:hAnsi="Garamond" w:cs="Times New Roman"/>
          <w:lang w:eastAsia="sl-SI"/>
        </w:rPr>
        <w:t xml:space="preserve">Ponudbe pošljite na naslov elektronske pošte </w:t>
      </w:r>
    </w:p>
    <w:p w14:paraId="0A5AAB4E" w14:textId="77777777" w:rsidR="00B757BA" w:rsidRPr="00C555EF" w:rsidRDefault="00B757BA" w:rsidP="00B757BA">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C555EF">
          <w:rPr>
            <w:rFonts w:ascii="Garamond" w:eastAsia="Times New Roman" w:hAnsi="Garamond" w:cs="Times New Roman"/>
            <w:color w:val="0000FF"/>
            <w:u w:val="single"/>
            <w:lang w:eastAsia="sl-SI"/>
          </w:rPr>
          <w:t>Nabava1@sb-celje.si</w:t>
        </w:r>
      </w:hyperlink>
    </w:p>
    <w:p w14:paraId="536A905F" w14:textId="5D8AA27A" w:rsidR="00B757BA" w:rsidRPr="00C555EF" w:rsidRDefault="00B757BA" w:rsidP="00B757BA">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caps/>
          <w:lang w:eastAsia="sl-SI"/>
        </w:rPr>
      </w:pPr>
      <w:r w:rsidRPr="00C555EF">
        <w:rPr>
          <w:rFonts w:ascii="Garamond" w:eastAsia="Times New Roman" w:hAnsi="Garamond" w:cs="Times New Roman"/>
          <w:b/>
          <w:lang w:eastAsia="sl-SI"/>
        </w:rPr>
        <w:t>z oznako EN_</w:t>
      </w:r>
      <w:r w:rsidR="00CA3514">
        <w:rPr>
          <w:rFonts w:ascii="Garamond" w:eastAsia="Times New Roman" w:hAnsi="Garamond" w:cs="Times New Roman"/>
          <w:b/>
          <w:lang w:eastAsia="sl-SI"/>
        </w:rPr>
        <w:t>341</w:t>
      </w:r>
      <w:r w:rsidRPr="00C555EF">
        <w:rPr>
          <w:rFonts w:ascii="Garamond" w:eastAsia="Times New Roman" w:hAnsi="Garamond" w:cs="Times New Roman"/>
          <w:b/>
          <w:lang w:eastAsia="sl-SI"/>
        </w:rPr>
        <w:t>_2024_</w:t>
      </w:r>
      <w:r w:rsidR="00ED7D25">
        <w:rPr>
          <w:rFonts w:ascii="Garamond" w:eastAsia="Calibri" w:hAnsi="Garamond" w:cs="Times New Roman"/>
          <w:b/>
        </w:rPr>
        <w:t>HODULJA S ŠTIRIMI KOLESI IN ZAVORAMI</w:t>
      </w:r>
      <w:r w:rsidRPr="00C555EF">
        <w:rPr>
          <w:rFonts w:ascii="Garamond" w:eastAsia="Calibri" w:hAnsi="Garamond" w:cs="Times New Roman"/>
          <w:b/>
        </w:rPr>
        <w:t xml:space="preserve"> </w:t>
      </w:r>
      <w:r w:rsidRPr="00C555EF">
        <w:rPr>
          <w:rFonts w:ascii="Garamond" w:eastAsia="Times New Roman" w:hAnsi="Garamond" w:cs="Times New Roman"/>
          <w:b/>
          <w:caps/>
          <w:lang w:eastAsia="sl-SI"/>
        </w:rPr>
        <w:t>_</w:t>
      </w:r>
      <w:r w:rsidRPr="00C555EF">
        <w:rPr>
          <w:rFonts w:ascii="Garamond" w:eastAsia="Times New Roman" w:hAnsi="Garamond" w:cs="Times New Roman"/>
          <w:b/>
          <w:lang w:eastAsia="sl-SI"/>
        </w:rPr>
        <w:t xml:space="preserve">do najkasneje </w:t>
      </w:r>
      <w:r w:rsidR="00ED7D25">
        <w:rPr>
          <w:rFonts w:ascii="Garamond" w:eastAsia="Times New Roman" w:hAnsi="Garamond" w:cs="Times New Roman"/>
          <w:b/>
          <w:lang w:eastAsia="sl-SI"/>
        </w:rPr>
        <w:t>20</w:t>
      </w:r>
      <w:r w:rsidRPr="00C555EF">
        <w:rPr>
          <w:rFonts w:ascii="Garamond" w:eastAsia="Times New Roman" w:hAnsi="Garamond" w:cs="Times New Roman"/>
          <w:b/>
          <w:lang w:eastAsia="sl-SI"/>
        </w:rPr>
        <w:t>.0</w:t>
      </w:r>
      <w:r>
        <w:rPr>
          <w:rFonts w:ascii="Garamond" w:eastAsia="Times New Roman" w:hAnsi="Garamond" w:cs="Times New Roman"/>
          <w:b/>
          <w:lang w:eastAsia="sl-SI"/>
        </w:rPr>
        <w:t>5</w:t>
      </w:r>
      <w:r w:rsidRPr="00C555EF">
        <w:rPr>
          <w:rFonts w:ascii="Garamond" w:eastAsia="Times New Roman" w:hAnsi="Garamond" w:cs="Times New Roman"/>
          <w:b/>
          <w:lang w:eastAsia="sl-SI"/>
        </w:rPr>
        <w:t>.2024 do 12 ure</w:t>
      </w:r>
      <w:r w:rsidRPr="00C555EF">
        <w:rPr>
          <w:rFonts w:ascii="Garamond" w:eastAsia="Times New Roman" w:hAnsi="Garamond" w:cs="Times New Roman"/>
          <w:lang w:eastAsia="sl-SI"/>
        </w:rPr>
        <w:t>.</w:t>
      </w:r>
    </w:p>
    <w:p w14:paraId="3A317FD4" w14:textId="77777777" w:rsidR="00B757BA" w:rsidRDefault="00B757BA" w:rsidP="00B757BA">
      <w:pPr>
        <w:spacing w:after="0" w:line="240" w:lineRule="auto"/>
        <w:rPr>
          <w:rFonts w:ascii="Garamond" w:eastAsia="Times New Roman" w:hAnsi="Garamond" w:cs="Times New Roman"/>
          <w:b/>
          <w:lang w:eastAsia="sl-SI"/>
        </w:rPr>
      </w:pPr>
    </w:p>
    <w:tbl>
      <w:tblPr>
        <w:tblW w:w="9060" w:type="dxa"/>
        <w:tblCellMar>
          <w:left w:w="10" w:type="dxa"/>
          <w:right w:w="10" w:type="dxa"/>
        </w:tblCellMar>
        <w:tblLook w:val="04A0" w:firstRow="1" w:lastRow="0" w:firstColumn="1" w:lastColumn="0" w:noHBand="0" w:noVBand="1"/>
      </w:tblPr>
      <w:tblGrid>
        <w:gridCol w:w="4530"/>
        <w:gridCol w:w="4530"/>
      </w:tblGrid>
      <w:tr w:rsidR="00B757BA" w:rsidRPr="002A3B63" w14:paraId="06A3104D" w14:textId="77777777" w:rsidTr="00A86063">
        <w:tc>
          <w:tcPr>
            <w:tcW w:w="4530" w:type="dxa"/>
            <w:shd w:val="clear" w:color="auto" w:fill="auto"/>
            <w:tcMar>
              <w:top w:w="0" w:type="dxa"/>
              <w:left w:w="108" w:type="dxa"/>
              <w:bottom w:w="0" w:type="dxa"/>
              <w:right w:w="108" w:type="dxa"/>
            </w:tcMar>
          </w:tcPr>
          <w:p w14:paraId="1801B066" w14:textId="77777777" w:rsidR="00B757BA" w:rsidRPr="002A3B63" w:rsidRDefault="00B757BA" w:rsidP="00A86063">
            <w:pPr>
              <w:spacing w:after="0" w:line="240" w:lineRule="auto"/>
              <w:rPr>
                <w:rFonts w:ascii="Garamond" w:hAnsi="Garamond"/>
              </w:rPr>
            </w:pPr>
            <w:r w:rsidRPr="002A3B63">
              <w:rPr>
                <w:rFonts w:ascii="Garamond" w:hAnsi="Garamond"/>
              </w:rPr>
              <w:t>Pripravila:</w:t>
            </w:r>
          </w:p>
        </w:tc>
        <w:tc>
          <w:tcPr>
            <w:tcW w:w="4530" w:type="dxa"/>
            <w:shd w:val="clear" w:color="auto" w:fill="auto"/>
            <w:tcMar>
              <w:top w:w="0" w:type="dxa"/>
              <w:left w:w="108" w:type="dxa"/>
              <w:bottom w:w="0" w:type="dxa"/>
              <w:right w:w="108" w:type="dxa"/>
            </w:tcMar>
          </w:tcPr>
          <w:p w14:paraId="13D8FE5E" w14:textId="77777777" w:rsidR="00B757BA" w:rsidRPr="002A3B63" w:rsidRDefault="00B757BA" w:rsidP="00A86063">
            <w:pPr>
              <w:spacing w:after="0" w:line="240" w:lineRule="auto"/>
              <w:jc w:val="right"/>
              <w:rPr>
                <w:rFonts w:ascii="Garamond" w:eastAsia="Times New Roman" w:hAnsi="Garamond"/>
                <w:lang w:eastAsia="sl-SI"/>
              </w:rPr>
            </w:pPr>
            <w:r w:rsidRPr="002A3B63">
              <w:rPr>
                <w:rFonts w:ascii="Garamond" w:eastAsia="Times New Roman" w:hAnsi="Garamond"/>
                <w:lang w:eastAsia="sl-SI"/>
              </w:rPr>
              <w:t>Vanja Herman Gril  mag. manag</w:t>
            </w:r>
            <w:r w:rsidRPr="002A3B63">
              <w:rPr>
                <w:rFonts w:ascii="Garamond" w:eastAsia="Times New Roman" w:hAnsi="Garamond"/>
                <w:lang w:eastAsia="sl-SI"/>
              </w:rPr>
              <w:tab/>
            </w:r>
          </w:p>
        </w:tc>
      </w:tr>
      <w:tr w:rsidR="00B757BA" w:rsidRPr="002A3B63" w14:paraId="266502A5" w14:textId="77777777" w:rsidTr="00A86063">
        <w:tc>
          <w:tcPr>
            <w:tcW w:w="4530" w:type="dxa"/>
            <w:shd w:val="clear" w:color="auto" w:fill="auto"/>
            <w:tcMar>
              <w:top w:w="0" w:type="dxa"/>
              <w:left w:w="108" w:type="dxa"/>
              <w:bottom w:w="0" w:type="dxa"/>
              <w:right w:w="108" w:type="dxa"/>
            </w:tcMar>
          </w:tcPr>
          <w:p w14:paraId="38B51DA2" w14:textId="77777777" w:rsidR="00B757BA" w:rsidRPr="002A3B63" w:rsidRDefault="00B757BA" w:rsidP="00A86063">
            <w:pPr>
              <w:spacing w:after="0" w:line="240" w:lineRule="auto"/>
              <w:rPr>
                <w:rFonts w:ascii="Garamond" w:hAnsi="Garamond"/>
              </w:rPr>
            </w:pPr>
            <w:r w:rsidRPr="002A3B63">
              <w:rPr>
                <w:rFonts w:ascii="Garamond" w:hAnsi="Garamond"/>
              </w:rPr>
              <w:t xml:space="preserve">Stanislava Pahole  Hočevar, dipl.ekon. </w:t>
            </w:r>
          </w:p>
        </w:tc>
        <w:tc>
          <w:tcPr>
            <w:tcW w:w="4530" w:type="dxa"/>
            <w:shd w:val="clear" w:color="auto" w:fill="auto"/>
            <w:tcMar>
              <w:top w:w="0" w:type="dxa"/>
              <w:left w:w="108" w:type="dxa"/>
              <w:bottom w:w="0" w:type="dxa"/>
              <w:right w:w="108" w:type="dxa"/>
            </w:tcMar>
          </w:tcPr>
          <w:p w14:paraId="173EAA85" w14:textId="77777777" w:rsidR="00B757BA" w:rsidRPr="002A3B63" w:rsidRDefault="00B757BA" w:rsidP="00A86063">
            <w:pPr>
              <w:spacing w:after="0" w:line="240" w:lineRule="auto"/>
              <w:jc w:val="right"/>
              <w:rPr>
                <w:rFonts w:ascii="Garamond" w:eastAsia="Times New Roman" w:hAnsi="Garamond"/>
                <w:lang w:eastAsia="sl-SI"/>
              </w:rPr>
            </w:pPr>
            <w:r w:rsidRPr="002A3B63">
              <w:rPr>
                <w:rFonts w:ascii="Garamond" w:eastAsia="Times New Roman" w:hAnsi="Garamond"/>
                <w:lang w:eastAsia="sl-SI"/>
              </w:rPr>
              <w:t>Vodja Nabavne službe</w:t>
            </w:r>
          </w:p>
          <w:p w14:paraId="5A205B8C" w14:textId="77777777" w:rsidR="00B757BA" w:rsidRPr="002A3B63" w:rsidRDefault="00B757BA" w:rsidP="00A86063">
            <w:pPr>
              <w:spacing w:after="0" w:line="240" w:lineRule="auto"/>
              <w:jc w:val="right"/>
              <w:rPr>
                <w:rFonts w:ascii="Garamond" w:hAnsi="Garamond"/>
              </w:rPr>
            </w:pPr>
          </w:p>
        </w:tc>
      </w:tr>
    </w:tbl>
    <w:p w14:paraId="0C23464B" w14:textId="77777777" w:rsidR="00B757BA" w:rsidRDefault="00B757BA" w:rsidP="00B757BA">
      <w:pPr>
        <w:spacing w:after="0" w:line="240" w:lineRule="auto"/>
        <w:rPr>
          <w:rFonts w:ascii="Garamond" w:eastAsia="Times New Roman" w:hAnsi="Garamond" w:cs="Times New Roman"/>
          <w:b/>
          <w:lang w:eastAsia="sl-SI"/>
        </w:rPr>
      </w:pPr>
    </w:p>
    <w:p w14:paraId="404C5043" w14:textId="77777777" w:rsidR="00B757BA" w:rsidRPr="00C555EF" w:rsidRDefault="00B757BA" w:rsidP="00B757BA">
      <w:pPr>
        <w:spacing w:after="0" w:line="240" w:lineRule="auto"/>
        <w:rPr>
          <w:rFonts w:ascii="Garamond" w:eastAsia="Times New Roman" w:hAnsi="Garamond" w:cs="Times New Roman"/>
          <w:b/>
          <w:lang w:eastAsia="sl-SI"/>
        </w:rPr>
      </w:pPr>
      <w:r w:rsidRPr="00C555EF">
        <w:rPr>
          <w:rFonts w:ascii="Garamond" w:eastAsia="Times New Roman" w:hAnsi="Garamond" w:cs="Times New Roman"/>
          <w:b/>
          <w:lang w:eastAsia="sl-SI"/>
        </w:rPr>
        <w:t xml:space="preserve">Priloga </w:t>
      </w:r>
    </w:p>
    <w:p w14:paraId="4AAFE9D7" w14:textId="77777777" w:rsidR="00B757BA" w:rsidRPr="00C555EF" w:rsidRDefault="00B757BA" w:rsidP="00B757BA">
      <w:pPr>
        <w:numPr>
          <w:ilvl w:val="0"/>
          <w:numId w:val="1"/>
        </w:numPr>
        <w:spacing w:after="0" w:line="240" w:lineRule="auto"/>
        <w:jc w:val="both"/>
        <w:rPr>
          <w:rFonts w:ascii="Garamond" w:eastAsia="Times New Roman" w:hAnsi="Garamond" w:cs="Times New Roman"/>
          <w:lang w:eastAsia="sl-SI"/>
        </w:rPr>
      </w:pPr>
      <w:r w:rsidRPr="00C555EF">
        <w:rPr>
          <w:rFonts w:ascii="Garamond" w:eastAsia="Times New Roman" w:hAnsi="Garamond" w:cs="Times New Roman"/>
          <w:lang w:eastAsia="sl-SI"/>
        </w:rPr>
        <w:t>Obrazec predračuna (OBR-1),</w:t>
      </w:r>
    </w:p>
    <w:p w14:paraId="77BAD452" w14:textId="55704466" w:rsidR="00ED7D25" w:rsidRDefault="00B757BA" w:rsidP="00B757BA">
      <w:pPr>
        <w:numPr>
          <w:ilvl w:val="0"/>
          <w:numId w:val="1"/>
        </w:numPr>
        <w:spacing w:after="0" w:line="240" w:lineRule="auto"/>
        <w:rPr>
          <w:rFonts w:ascii="Garamond" w:eastAsia="Times New Roman" w:hAnsi="Garamond" w:cs="Times New Roman"/>
          <w:lang w:eastAsia="sl-SI"/>
        </w:rPr>
        <w:sectPr w:rsidR="00ED7D25" w:rsidSect="00B757BA">
          <w:pgSz w:w="11906" w:h="16838"/>
          <w:pgMar w:top="720" w:right="1418" w:bottom="902" w:left="1418" w:header="709" w:footer="709" w:gutter="0"/>
          <w:cols w:space="708"/>
        </w:sectPr>
      </w:pPr>
      <w:r w:rsidRPr="00C555EF">
        <w:rPr>
          <w:rFonts w:ascii="Garamond" w:eastAsia="Times New Roman" w:hAnsi="Garamond" w:cs="Times New Roman"/>
          <w:lang w:eastAsia="sl-SI"/>
        </w:rPr>
        <w:t>Obveznost izbranega ponu</w:t>
      </w:r>
    </w:p>
    <w:p w14:paraId="181DAB6D" w14:textId="77777777" w:rsidR="00B757BA" w:rsidRPr="00C555EF" w:rsidRDefault="00B757BA" w:rsidP="00B757BA">
      <w:pPr>
        <w:keepNext/>
        <w:spacing w:after="0" w:line="240" w:lineRule="auto"/>
        <w:outlineLvl w:val="0"/>
        <w:rPr>
          <w:rFonts w:ascii="Garamond" w:eastAsia="Times New Roman" w:hAnsi="Garamond" w:cs="Times New Roman"/>
          <w:b/>
          <w:lang w:eastAsia="sl-SI"/>
        </w:rPr>
      </w:pPr>
    </w:p>
    <w:p w14:paraId="45462FCA" w14:textId="77777777" w:rsidR="00B757BA" w:rsidRPr="00C555EF" w:rsidRDefault="00B757BA" w:rsidP="00B757BA">
      <w:pPr>
        <w:keepNext/>
        <w:spacing w:after="0" w:line="240" w:lineRule="auto"/>
        <w:outlineLvl w:val="0"/>
        <w:rPr>
          <w:rFonts w:ascii="Garamond" w:eastAsia="Times New Roman" w:hAnsi="Garamond" w:cs="Times New Roman"/>
          <w:b/>
          <w:lang w:eastAsia="sl-SI"/>
        </w:rPr>
      </w:pPr>
    </w:p>
    <w:p w14:paraId="30A44541" w14:textId="77777777" w:rsidR="00B757BA" w:rsidRDefault="00B757BA" w:rsidP="00B757BA">
      <w:pPr>
        <w:keepNext/>
        <w:spacing w:after="0" w:line="240" w:lineRule="auto"/>
        <w:outlineLvl w:val="0"/>
        <w:rPr>
          <w:rFonts w:ascii="Garamond" w:eastAsia="Times New Roman" w:hAnsi="Garamond" w:cs="Times New Roman"/>
          <w:b/>
          <w:lang w:eastAsia="sl-SI"/>
        </w:rPr>
      </w:pPr>
      <w:r w:rsidRPr="00C555EF">
        <w:rPr>
          <w:rFonts w:ascii="Garamond" w:eastAsia="Times New Roman" w:hAnsi="Garamond" w:cs="Times New Roman"/>
          <w:b/>
          <w:lang w:eastAsia="sl-SI"/>
        </w:rPr>
        <w:t>OBRAZEC PREDRAČUNA                                                                                                                 OBR-1</w:t>
      </w:r>
    </w:p>
    <w:p w14:paraId="470A16CE" w14:textId="77777777" w:rsidR="00F313AC" w:rsidRPr="00C555EF" w:rsidRDefault="00F313AC" w:rsidP="00F313AC">
      <w:pPr>
        <w:spacing w:line="256" w:lineRule="auto"/>
        <w:rPr>
          <w:rFonts w:ascii="Garamond" w:hAnsi="Garamond" w:cs="Times New Roman"/>
        </w:rPr>
      </w:pPr>
    </w:p>
    <w:p w14:paraId="6919A896" w14:textId="11976A1B" w:rsidR="00F313AC" w:rsidRPr="00C555EF" w:rsidRDefault="00F313AC" w:rsidP="00F313AC">
      <w:pPr>
        <w:spacing w:line="256" w:lineRule="auto"/>
        <w:rPr>
          <w:rFonts w:ascii="Garamond" w:hAnsi="Garamond"/>
        </w:rPr>
      </w:pPr>
      <w:r>
        <w:t xml:space="preserve">Na podlagi evidenčnega naročila EN_341_ 2024 za HODULJA S </w:t>
      </w:r>
      <w:r w:rsidR="00ED7D25">
        <w:t xml:space="preserve">ŠTIRIMI </w:t>
      </w:r>
      <w:r>
        <w:t>KOLESI</w:t>
      </w:r>
      <w:r w:rsidR="00ED7D25">
        <w:t xml:space="preserve"> IN ZAVORAMI</w:t>
      </w:r>
      <w:r>
        <w:t xml:space="preserve"> oddajamo ponudbo:</w:t>
      </w:r>
    </w:p>
    <w:p w14:paraId="186574D6" w14:textId="77777777" w:rsidR="00F313AC" w:rsidRPr="00C555EF" w:rsidRDefault="00F313AC" w:rsidP="00F313AC">
      <w:pPr>
        <w:spacing w:line="256" w:lineRule="auto"/>
        <w:rPr>
          <w:rFonts w:ascii="Garamond" w:hAnsi="Garamond"/>
        </w:rPr>
      </w:pPr>
    </w:p>
    <w:p w14:paraId="073FF044" w14:textId="77777777" w:rsidR="00F313AC" w:rsidRDefault="00F313AC" w:rsidP="00F313AC">
      <w:r>
        <w:t>Ponudnik:</w:t>
      </w:r>
    </w:p>
    <w:p w14:paraId="3AF10EDC" w14:textId="77777777" w:rsidR="00F313AC" w:rsidRDefault="00F313AC" w:rsidP="00F313AC">
      <w:r>
        <w:t xml:space="preserve"> _____________________________________</w:t>
      </w:r>
    </w:p>
    <w:p w14:paraId="4CD3E391" w14:textId="77777777" w:rsidR="00F313AC" w:rsidRDefault="00F313AC" w:rsidP="00F313AC">
      <w:r>
        <w:t xml:space="preserve"> _____________________________________</w:t>
      </w:r>
    </w:p>
    <w:p w14:paraId="77CDFCC0" w14:textId="77777777" w:rsidR="00F313AC" w:rsidRDefault="00F313AC" w:rsidP="00F313AC">
      <w:r>
        <w:t xml:space="preserve"> ____________________________________</w:t>
      </w:r>
    </w:p>
    <w:p w14:paraId="3466521A" w14:textId="77777777" w:rsidR="00F313AC" w:rsidRDefault="00F313AC" w:rsidP="00F313AC"/>
    <w:p w14:paraId="54688F21" w14:textId="77777777" w:rsidR="00F313AC" w:rsidRDefault="00F313AC" w:rsidP="00F313AC"/>
    <w:tbl>
      <w:tblPr>
        <w:tblStyle w:val="Tabelamrea"/>
        <w:tblW w:w="0" w:type="auto"/>
        <w:tblLook w:val="04A0" w:firstRow="1" w:lastRow="0" w:firstColumn="1" w:lastColumn="0" w:noHBand="0" w:noVBand="1"/>
      </w:tblPr>
      <w:tblGrid>
        <w:gridCol w:w="704"/>
        <w:gridCol w:w="2336"/>
        <w:gridCol w:w="1520"/>
        <w:gridCol w:w="2381"/>
        <w:gridCol w:w="992"/>
        <w:gridCol w:w="1701"/>
        <w:gridCol w:w="1701"/>
        <w:gridCol w:w="829"/>
        <w:gridCol w:w="1521"/>
        <w:gridCol w:w="1521"/>
      </w:tblGrid>
      <w:tr w:rsidR="00F313AC" w14:paraId="4276CCA6" w14:textId="77777777" w:rsidTr="00A86063">
        <w:tc>
          <w:tcPr>
            <w:tcW w:w="704" w:type="dxa"/>
          </w:tcPr>
          <w:p w14:paraId="4A47BD1B" w14:textId="77777777" w:rsidR="00F313AC" w:rsidRDefault="00F313AC" w:rsidP="00A86063">
            <w:r>
              <w:t>Zap. št</w:t>
            </w:r>
          </w:p>
        </w:tc>
        <w:tc>
          <w:tcPr>
            <w:tcW w:w="2336" w:type="dxa"/>
          </w:tcPr>
          <w:p w14:paraId="3D2E7FAA" w14:textId="77777777" w:rsidR="00F313AC" w:rsidRDefault="00F313AC" w:rsidP="00A86063">
            <w:r>
              <w:t>Opis artikla</w:t>
            </w:r>
          </w:p>
        </w:tc>
        <w:tc>
          <w:tcPr>
            <w:tcW w:w="1520" w:type="dxa"/>
          </w:tcPr>
          <w:p w14:paraId="3BE461D8" w14:textId="77777777" w:rsidR="00F313AC" w:rsidRDefault="00F313AC" w:rsidP="00A86063">
            <w:r>
              <w:t>Številka artikla /model</w:t>
            </w:r>
          </w:p>
        </w:tc>
        <w:tc>
          <w:tcPr>
            <w:tcW w:w="2381" w:type="dxa"/>
          </w:tcPr>
          <w:p w14:paraId="438A6114" w14:textId="77777777" w:rsidR="00F313AC" w:rsidRDefault="00F313AC" w:rsidP="00A86063">
            <w:r>
              <w:t>proizvajalec</w:t>
            </w:r>
          </w:p>
        </w:tc>
        <w:tc>
          <w:tcPr>
            <w:tcW w:w="992" w:type="dxa"/>
          </w:tcPr>
          <w:p w14:paraId="2EBB0C4A" w14:textId="77777777" w:rsidR="00F313AC" w:rsidRDefault="00F313AC" w:rsidP="00A86063">
            <w:r>
              <w:t>količina</w:t>
            </w:r>
          </w:p>
        </w:tc>
        <w:tc>
          <w:tcPr>
            <w:tcW w:w="1701" w:type="dxa"/>
          </w:tcPr>
          <w:p w14:paraId="58D34C6C" w14:textId="77777777" w:rsidR="00F313AC" w:rsidRDefault="00F313AC" w:rsidP="00A86063">
            <w:r>
              <w:t>Cena/ enoto v  EUR  brez DDV</w:t>
            </w:r>
          </w:p>
        </w:tc>
        <w:tc>
          <w:tcPr>
            <w:tcW w:w="1701" w:type="dxa"/>
          </w:tcPr>
          <w:p w14:paraId="3D27A766" w14:textId="77777777" w:rsidR="00F313AC" w:rsidRDefault="00F313AC" w:rsidP="00A86063">
            <w:r>
              <w:t>Vrednost v  EUR  brez  DDV</w:t>
            </w:r>
          </w:p>
        </w:tc>
        <w:tc>
          <w:tcPr>
            <w:tcW w:w="829" w:type="dxa"/>
          </w:tcPr>
          <w:p w14:paraId="354DB791" w14:textId="77777777" w:rsidR="00F313AC" w:rsidRDefault="00F313AC" w:rsidP="00A86063">
            <w:r>
              <w:t>DDV %</w:t>
            </w:r>
          </w:p>
        </w:tc>
        <w:tc>
          <w:tcPr>
            <w:tcW w:w="1521" w:type="dxa"/>
          </w:tcPr>
          <w:p w14:paraId="01880268" w14:textId="77777777" w:rsidR="00F313AC" w:rsidRDefault="00F313AC" w:rsidP="00A86063">
            <w:r>
              <w:t xml:space="preserve">Ponudbena cena na enoto v EUR z DDV </w:t>
            </w:r>
          </w:p>
        </w:tc>
        <w:tc>
          <w:tcPr>
            <w:tcW w:w="1521" w:type="dxa"/>
          </w:tcPr>
          <w:p w14:paraId="59D10341" w14:textId="77777777" w:rsidR="00F313AC" w:rsidRDefault="00F313AC" w:rsidP="00A86063">
            <w:r>
              <w:t>Ponudbena vrednost v  EUR  z DDV</w:t>
            </w:r>
          </w:p>
        </w:tc>
      </w:tr>
      <w:tr w:rsidR="00F313AC" w14:paraId="02420BF7" w14:textId="77777777" w:rsidTr="00A86063">
        <w:tc>
          <w:tcPr>
            <w:tcW w:w="704" w:type="dxa"/>
          </w:tcPr>
          <w:p w14:paraId="6295E128" w14:textId="77777777" w:rsidR="00F313AC" w:rsidRDefault="00F313AC" w:rsidP="00A86063">
            <w:r>
              <w:t>1.</w:t>
            </w:r>
          </w:p>
        </w:tc>
        <w:tc>
          <w:tcPr>
            <w:tcW w:w="2336" w:type="dxa"/>
          </w:tcPr>
          <w:p w14:paraId="2AEBA81B" w14:textId="2D568263" w:rsidR="00F313AC" w:rsidRDefault="00F313AC" w:rsidP="00A86063">
            <w:r>
              <w:t>HODULJA S</w:t>
            </w:r>
            <w:r w:rsidR="00ED7D25">
              <w:t xml:space="preserve"> ŠTIRIMI KOLESI IN ZAVORAMI</w:t>
            </w:r>
          </w:p>
          <w:p w14:paraId="2D9CCEDB" w14:textId="77777777" w:rsidR="00F313AC" w:rsidRDefault="00F313AC" w:rsidP="00A86063"/>
        </w:tc>
        <w:tc>
          <w:tcPr>
            <w:tcW w:w="1520" w:type="dxa"/>
          </w:tcPr>
          <w:p w14:paraId="73B86020" w14:textId="77777777" w:rsidR="00F313AC" w:rsidRDefault="00F313AC" w:rsidP="00A86063"/>
        </w:tc>
        <w:tc>
          <w:tcPr>
            <w:tcW w:w="2381" w:type="dxa"/>
          </w:tcPr>
          <w:p w14:paraId="034CB127" w14:textId="77777777" w:rsidR="00F313AC" w:rsidRDefault="00F313AC" w:rsidP="00A86063"/>
          <w:p w14:paraId="3034CCA8" w14:textId="77777777" w:rsidR="00F313AC" w:rsidRDefault="00F313AC" w:rsidP="00A86063"/>
          <w:p w14:paraId="749C184E" w14:textId="77777777" w:rsidR="00F313AC" w:rsidRDefault="00F313AC" w:rsidP="00A86063"/>
        </w:tc>
        <w:tc>
          <w:tcPr>
            <w:tcW w:w="992" w:type="dxa"/>
          </w:tcPr>
          <w:p w14:paraId="235D5FEC" w14:textId="77777777" w:rsidR="00F313AC" w:rsidRDefault="00F313AC" w:rsidP="00A86063">
            <w:r>
              <w:t>1</w:t>
            </w:r>
          </w:p>
        </w:tc>
        <w:tc>
          <w:tcPr>
            <w:tcW w:w="1701" w:type="dxa"/>
          </w:tcPr>
          <w:p w14:paraId="5035B6AD" w14:textId="77777777" w:rsidR="00F313AC" w:rsidRDefault="00F313AC" w:rsidP="00A86063"/>
        </w:tc>
        <w:tc>
          <w:tcPr>
            <w:tcW w:w="1701" w:type="dxa"/>
          </w:tcPr>
          <w:p w14:paraId="37ADF1CD" w14:textId="77777777" w:rsidR="00F313AC" w:rsidRDefault="00F313AC" w:rsidP="00A86063"/>
        </w:tc>
        <w:tc>
          <w:tcPr>
            <w:tcW w:w="829" w:type="dxa"/>
          </w:tcPr>
          <w:p w14:paraId="27220EFB" w14:textId="77777777" w:rsidR="00F313AC" w:rsidRDefault="00F313AC" w:rsidP="00A86063"/>
        </w:tc>
        <w:tc>
          <w:tcPr>
            <w:tcW w:w="1521" w:type="dxa"/>
          </w:tcPr>
          <w:p w14:paraId="60A56DED" w14:textId="77777777" w:rsidR="00F313AC" w:rsidRDefault="00F313AC" w:rsidP="00A86063"/>
        </w:tc>
        <w:tc>
          <w:tcPr>
            <w:tcW w:w="1521" w:type="dxa"/>
          </w:tcPr>
          <w:p w14:paraId="45770686" w14:textId="77777777" w:rsidR="00F313AC" w:rsidRDefault="00F313AC" w:rsidP="00A86063"/>
        </w:tc>
      </w:tr>
    </w:tbl>
    <w:p w14:paraId="3AD1A892" w14:textId="77777777" w:rsidR="00F313AC" w:rsidRDefault="00F313AC" w:rsidP="00F313AC"/>
    <w:p w14:paraId="183CB878" w14:textId="77777777" w:rsidR="00F313AC" w:rsidRDefault="00F313AC" w:rsidP="00F313AC">
      <w:r>
        <w:t>Končna ponudbena vrednost mora vključevati vse elemente, iz katerih je sestavljena in mora vključevati vse stroške, davke in morebitne popuste tako, da naročnika ne bremenijo kakršnikoli dodatni stroški, povezani s predmetom naročila.</w:t>
      </w:r>
    </w:p>
    <w:p w14:paraId="6C7D8C63" w14:textId="77777777" w:rsidR="00F313AC" w:rsidRDefault="00F313AC" w:rsidP="00F313AC"/>
    <w:p w14:paraId="3CCC5D40" w14:textId="5205CE09" w:rsidR="00F313AC" w:rsidRPr="00ED7D25" w:rsidRDefault="00F313AC" w:rsidP="00ED7D25">
      <w:r>
        <w:t xml:space="preserve"> Datum:________________                                                                                                                                                      Žig in podpis ponudnika:______________________</w:t>
      </w:r>
    </w:p>
    <w:p w14:paraId="6AD4D1F9" w14:textId="77777777" w:rsidR="00ED7D25" w:rsidRDefault="00ED7D25" w:rsidP="00B757BA">
      <w:pPr>
        <w:spacing w:after="0" w:line="240" w:lineRule="auto"/>
        <w:rPr>
          <w:rFonts w:ascii="Garamond" w:eastAsia="Times New Roman" w:hAnsi="Garamond" w:cs="Times New Roman"/>
          <w:lang w:eastAsia="sl-SI"/>
        </w:rPr>
        <w:sectPr w:rsidR="00ED7D25" w:rsidSect="00ED7D25">
          <w:pgSz w:w="16838" w:h="11906" w:orient="landscape"/>
          <w:pgMar w:top="1418" w:right="720" w:bottom="1418" w:left="902" w:header="709" w:footer="709" w:gutter="0"/>
          <w:cols w:space="708"/>
          <w:docGrid w:linePitch="299"/>
        </w:sectPr>
      </w:pPr>
    </w:p>
    <w:p w14:paraId="2901A588" w14:textId="77777777" w:rsidR="00B757BA" w:rsidRPr="00C555EF" w:rsidRDefault="00B757BA" w:rsidP="00B757BA">
      <w:pPr>
        <w:spacing w:after="0" w:line="240" w:lineRule="auto"/>
        <w:rPr>
          <w:rFonts w:ascii="Garamond" w:eastAsia="Times New Roman" w:hAnsi="Garamond" w:cs="Times New Roman"/>
          <w:lang w:eastAsia="sl-SI"/>
        </w:rPr>
      </w:pPr>
    </w:p>
    <w:p w14:paraId="755903F3" w14:textId="77777777" w:rsidR="00B757BA" w:rsidRPr="00C555EF" w:rsidRDefault="00B757BA" w:rsidP="00B757BA">
      <w:pPr>
        <w:spacing w:after="0" w:line="240" w:lineRule="auto"/>
        <w:jc w:val="both"/>
        <w:rPr>
          <w:rFonts w:ascii="Garamond" w:eastAsia="Times New Roman" w:hAnsi="Garamond" w:cs="Times New Roman"/>
          <w:b/>
          <w:lang w:eastAsia="sl-SI"/>
        </w:rPr>
      </w:pPr>
    </w:p>
    <w:p w14:paraId="72F96BBF" w14:textId="77777777" w:rsidR="00B757BA" w:rsidRPr="00C555EF" w:rsidRDefault="00B757BA" w:rsidP="00B757BA">
      <w:pPr>
        <w:spacing w:after="0" w:line="240" w:lineRule="auto"/>
        <w:jc w:val="both"/>
        <w:rPr>
          <w:rFonts w:ascii="Garamond" w:eastAsia="Times New Roman" w:hAnsi="Garamond" w:cs="Times New Roman"/>
          <w:b/>
          <w:lang w:eastAsia="sl-SI"/>
        </w:rPr>
      </w:pPr>
    </w:p>
    <w:p w14:paraId="65A782EF" w14:textId="77777777" w:rsidR="00B757BA" w:rsidRPr="00C555EF" w:rsidRDefault="00B757BA" w:rsidP="00B757BA">
      <w:pPr>
        <w:spacing w:after="0" w:line="240" w:lineRule="auto"/>
        <w:jc w:val="both"/>
        <w:rPr>
          <w:rFonts w:ascii="Garamond" w:eastAsia="Times New Roman" w:hAnsi="Garamond" w:cs="Times New Roman"/>
          <w:b/>
          <w:lang w:eastAsia="sl-SI"/>
        </w:rPr>
      </w:pPr>
    </w:p>
    <w:p w14:paraId="6656F119" w14:textId="77777777" w:rsidR="00B757BA" w:rsidRPr="00C555EF" w:rsidRDefault="00B757BA" w:rsidP="00B757BA">
      <w:pPr>
        <w:spacing w:after="0" w:line="240" w:lineRule="auto"/>
        <w:jc w:val="both"/>
        <w:rPr>
          <w:rFonts w:ascii="Garamond" w:eastAsia="Times New Roman" w:hAnsi="Garamond" w:cs="Times New Roman"/>
          <w:b/>
          <w:lang w:eastAsia="sl-SI"/>
        </w:rPr>
      </w:pPr>
    </w:p>
    <w:p w14:paraId="306C49F6" w14:textId="68C521CA" w:rsidR="00B757BA" w:rsidRPr="00C555EF" w:rsidRDefault="00B757BA" w:rsidP="00B757BA">
      <w:pPr>
        <w:spacing w:after="0" w:line="240" w:lineRule="auto"/>
        <w:jc w:val="both"/>
        <w:rPr>
          <w:rFonts w:ascii="Garamond" w:eastAsia="Times New Roman" w:hAnsi="Garamond" w:cs="Times New Roman"/>
          <w:b/>
          <w:lang w:eastAsia="sl-SI"/>
        </w:rPr>
      </w:pPr>
      <w:r w:rsidRPr="00C555EF">
        <w:rPr>
          <w:rFonts w:ascii="Garamond" w:eastAsia="Times New Roman" w:hAnsi="Garamond" w:cs="Times New Roman"/>
          <w:b/>
          <w:lang w:eastAsia="sl-SI"/>
        </w:rPr>
        <w:t xml:space="preserve">                                                                                                                             OBR-</w:t>
      </w:r>
      <w:r w:rsidR="00F313AC">
        <w:rPr>
          <w:rFonts w:ascii="Garamond" w:eastAsia="Times New Roman" w:hAnsi="Garamond" w:cs="Times New Roman"/>
          <w:b/>
          <w:lang w:eastAsia="sl-SI"/>
        </w:rPr>
        <w:t>2</w:t>
      </w:r>
      <w:r w:rsidRPr="00C555EF">
        <w:rPr>
          <w:rFonts w:ascii="Garamond" w:eastAsia="Times New Roman" w:hAnsi="Garamond" w:cs="Times New Roman"/>
          <w:b/>
          <w:lang w:eastAsia="sl-SI"/>
        </w:rPr>
        <w:t xml:space="preserve">                                                      </w:t>
      </w:r>
    </w:p>
    <w:p w14:paraId="455E4233" w14:textId="77777777" w:rsidR="00B757BA" w:rsidRPr="00C555EF" w:rsidRDefault="00B757BA" w:rsidP="00B757BA">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4C1E8494" w14:textId="77777777" w:rsidR="00B757BA" w:rsidRPr="00C555EF" w:rsidRDefault="00B757BA" w:rsidP="00B757BA">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C555EF">
        <w:rPr>
          <w:rFonts w:ascii="Garamond" w:eastAsia="Times New Roman" w:hAnsi="Garamond" w:cs="Times New Roman"/>
          <w:b/>
          <w:lang w:eastAsia="sl-SI"/>
        </w:rPr>
        <w:t xml:space="preserve"> IZJAVA O IZPOLNJEVANJU TEHNIČNE SPECIFIKACIJE  OPREME                        </w:t>
      </w:r>
    </w:p>
    <w:p w14:paraId="49D10ABD" w14:textId="77777777" w:rsidR="00B757BA" w:rsidRPr="00C555EF" w:rsidRDefault="00B757BA" w:rsidP="00B757BA">
      <w:pPr>
        <w:keepNext/>
        <w:spacing w:after="0" w:line="240" w:lineRule="auto"/>
        <w:jc w:val="center"/>
        <w:outlineLvl w:val="0"/>
        <w:rPr>
          <w:rFonts w:ascii="Garamond" w:eastAsia="Times New Roman" w:hAnsi="Garamond" w:cs="Times New Roman"/>
          <w:b/>
          <w:lang w:eastAsia="sl-SI"/>
        </w:rPr>
      </w:pPr>
    </w:p>
    <w:p w14:paraId="7395E0DB" w14:textId="77777777" w:rsidR="00B757BA" w:rsidRPr="00C555EF" w:rsidRDefault="00B757BA" w:rsidP="00B757BA">
      <w:pPr>
        <w:spacing w:after="0" w:line="240" w:lineRule="auto"/>
        <w:rPr>
          <w:rFonts w:ascii="Garamond" w:eastAsia="Times New Roman" w:hAnsi="Garamond" w:cs="Times New Roman"/>
          <w:lang w:eastAsia="sl-SI"/>
        </w:rPr>
      </w:pPr>
      <w:r w:rsidRPr="00C555EF">
        <w:rPr>
          <w:rFonts w:ascii="Garamond" w:eastAsia="Times New Roman" w:hAnsi="Garamond" w:cs="Times New Roman"/>
          <w:lang w:eastAsia="sl-SI"/>
        </w:rPr>
        <w:t>Ponudnik:</w:t>
      </w:r>
    </w:p>
    <w:p w14:paraId="57E0167C" w14:textId="77777777" w:rsidR="00B757BA" w:rsidRPr="00C555EF" w:rsidRDefault="00B757BA" w:rsidP="00B757BA">
      <w:pPr>
        <w:spacing w:after="0" w:line="240" w:lineRule="auto"/>
        <w:rPr>
          <w:rFonts w:ascii="Garamond" w:eastAsia="Times New Roman" w:hAnsi="Garamond" w:cs="Times New Roman"/>
          <w:lang w:eastAsia="sl-SI"/>
        </w:rPr>
      </w:pPr>
    </w:p>
    <w:p w14:paraId="4ACB86A9" w14:textId="77777777" w:rsidR="00B757BA" w:rsidRPr="00C555EF" w:rsidRDefault="00B757BA" w:rsidP="00B757BA">
      <w:pPr>
        <w:spacing w:after="0" w:line="240" w:lineRule="auto"/>
        <w:rPr>
          <w:rFonts w:ascii="Garamond" w:eastAsia="Times New Roman" w:hAnsi="Garamond" w:cs="Times New Roman"/>
          <w:lang w:eastAsia="sl-SI"/>
        </w:rPr>
      </w:pPr>
      <w:r w:rsidRPr="00C555EF">
        <w:rPr>
          <w:rFonts w:ascii="Garamond" w:eastAsia="Times New Roman" w:hAnsi="Garamond" w:cs="Times New Roman"/>
          <w:lang w:eastAsia="sl-SI"/>
        </w:rPr>
        <w:t>______________________________</w:t>
      </w:r>
    </w:p>
    <w:p w14:paraId="7CF9E5A5" w14:textId="77777777" w:rsidR="00B757BA" w:rsidRPr="00C555EF" w:rsidRDefault="00B757BA" w:rsidP="00B757BA">
      <w:pPr>
        <w:spacing w:after="0" w:line="240" w:lineRule="auto"/>
        <w:rPr>
          <w:rFonts w:ascii="Garamond" w:eastAsia="Times New Roman" w:hAnsi="Garamond" w:cs="Times New Roman"/>
          <w:b/>
          <w:lang w:eastAsia="sl-SI"/>
        </w:rPr>
      </w:pPr>
    </w:p>
    <w:p w14:paraId="19EBEC7F" w14:textId="77777777" w:rsidR="00B757BA" w:rsidRPr="00C555EF" w:rsidRDefault="00B757BA" w:rsidP="00B757BA">
      <w:pPr>
        <w:autoSpaceDE w:val="0"/>
        <w:autoSpaceDN w:val="0"/>
        <w:adjustRightInd w:val="0"/>
        <w:spacing w:after="0" w:line="240" w:lineRule="auto"/>
        <w:rPr>
          <w:rFonts w:ascii="Garamond" w:eastAsia="Calibri" w:hAnsi="Garamond" w:cs="Times New Roman"/>
          <w:b/>
        </w:rPr>
      </w:pPr>
      <w:r w:rsidRPr="00C555EF">
        <w:rPr>
          <w:rFonts w:ascii="Garamond" w:eastAsia="Calibri" w:hAnsi="Garamond" w:cs="Times New Roman"/>
          <w:b/>
        </w:rPr>
        <w:t xml:space="preserve">Pod kazensko in materialno odgovornostjo izjavljamo, </w:t>
      </w:r>
    </w:p>
    <w:p w14:paraId="0ADC79DD" w14:textId="77777777" w:rsidR="00B757BA" w:rsidRPr="00C555EF" w:rsidRDefault="00B757BA" w:rsidP="00B757BA">
      <w:pPr>
        <w:autoSpaceDE w:val="0"/>
        <w:autoSpaceDN w:val="0"/>
        <w:adjustRightInd w:val="0"/>
        <w:spacing w:after="0" w:line="240" w:lineRule="auto"/>
        <w:rPr>
          <w:rFonts w:ascii="Garamond" w:eastAsia="Calibri" w:hAnsi="Garamond" w:cs="Times New Roman"/>
          <w:b/>
        </w:rPr>
      </w:pPr>
    </w:p>
    <w:p w14:paraId="473BCFD4" w14:textId="77777777" w:rsidR="00B757BA" w:rsidRPr="00C555EF" w:rsidRDefault="00B757BA" w:rsidP="00B757BA">
      <w:pPr>
        <w:autoSpaceDE w:val="0"/>
        <w:autoSpaceDN w:val="0"/>
        <w:adjustRightInd w:val="0"/>
        <w:spacing w:after="0" w:line="240" w:lineRule="auto"/>
        <w:rPr>
          <w:rFonts w:ascii="Garamond" w:eastAsia="Calibri" w:hAnsi="Garamond" w:cs="Times New Roman"/>
        </w:rPr>
      </w:pPr>
      <w:r w:rsidRPr="00C555EF">
        <w:rPr>
          <w:rFonts w:ascii="Garamond" w:eastAsia="Calibri" w:hAnsi="Garamond" w:cs="Times New Roman"/>
        </w:rPr>
        <w:t xml:space="preserve">-  da izpolnjujemo tehnične zahteve navedene  v  tem dokumenta  </w:t>
      </w:r>
    </w:p>
    <w:p w14:paraId="5CA0C8DD" w14:textId="77777777" w:rsidR="00B757BA" w:rsidRPr="00C555EF" w:rsidRDefault="00B757BA" w:rsidP="00B757BA">
      <w:pPr>
        <w:autoSpaceDE w:val="0"/>
        <w:autoSpaceDN w:val="0"/>
        <w:adjustRightInd w:val="0"/>
        <w:spacing w:after="0" w:line="240" w:lineRule="auto"/>
        <w:rPr>
          <w:rFonts w:ascii="Garamond" w:eastAsia="Calibri" w:hAnsi="Garamond" w:cs="Times New Roman"/>
        </w:rPr>
      </w:pPr>
    </w:p>
    <w:p w14:paraId="1F469FC0" w14:textId="77777777" w:rsidR="00B757BA" w:rsidRPr="00C555EF" w:rsidRDefault="00B757BA" w:rsidP="00B757BA">
      <w:pPr>
        <w:suppressAutoHyphens/>
        <w:spacing w:after="0" w:line="240" w:lineRule="auto"/>
        <w:jc w:val="both"/>
        <w:rPr>
          <w:rFonts w:ascii="Garamond" w:eastAsia="Times New Roman" w:hAnsi="Garamond" w:cs="Times New Roman"/>
          <w:lang w:eastAsia="sl-SI"/>
        </w:rPr>
      </w:pPr>
      <w:r w:rsidRPr="00C555EF">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736B5DF1" w14:textId="77777777" w:rsidR="00B757BA" w:rsidRPr="00C555EF" w:rsidRDefault="00B757BA" w:rsidP="00B757BA">
      <w:pPr>
        <w:suppressAutoHyphens/>
        <w:spacing w:after="0" w:line="240" w:lineRule="auto"/>
        <w:jc w:val="both"/>
        <w:rPr>
          <w:rFonts w:ascii="Garamond" w:eastAsia="Times New Roman" w:hAnsi="Garamond" w:cs="Times New Roman"/>
          <w:lang w:eastAsia="sl-SI"/>
        </w:rPr>
      </w:pPr>
    </w:p>
    <w:p w14:paraId="78FFD48B" w14:textId="77777777" w:rsidR="00B757BA" w:rsidRPr="00C555EF" w:rsidRDefault="00B757BA" w:rsidP="00B757BA">
      <w:pPr>
        <w:suppressAutoHyphens/>
        <w:spacing w:after="0" w:line="240" w:lineRule="auto"/>
        <w:jc w:val="both"/>
        <w:rPr>
          <w:rFonts w:ascii="Garamond" w:eastAsia="Times New Roman" w:hAnsi="Garamond" w:cs="Times New Roman"/>
          <w:lang w:eastAsia="sl-SI"/>
        </w:rPr>
      </w:pPr>
      <w:r w:rsidRPr="00C555EF">
        <w:rPr>
          <w:rFonts w:ascii="Garamond" w:eastAsia="Times New Roman" w:hAnsi="Garamond" w:cs="Times New Roman"/>
          <w:lang w:eastAsia="sl-SI"/>
        </w:rPr>
        <w:t xml:space="preserve">- da bo izpolnjevanje vseh zahtev iz opisa predmeta naročila mora biti razvidno iz originalnih prospektov proizvajalca ter ostale originalne dokumentacije proizvajalca,  slednje  bomo ustrezno označili, podčrtali in navedli ustrezno zap. št., ki izhaja iz opisa predmeta naročila </w:t>
      </w:r>
    </w:p>
    <w:p w14:paraId="0989CB37" w14:textId="77777777" w:rsidR="00B757BA" w:rsidRPr="00C555EF" w:rsidRDefault="00B757BA" w:rsidP="00B757BA">
      <w:pPr>
        <w:suppressAutoHyphens/>
        <w:spacing w:after="0" w:line="240" w:lineRule="auto"/>
        <w:jc w:val="both"/>
        <w:rPr>
          <w:rFonts w:ascii="Garamond" w:eastAsia="Times New Roman" w:hAnsi="Garamond" w:cs="Times New Roman"/>
          <w:lang w:eastAsia="sl-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3119"/>
      </w:tblGrid>
      <w:tr w:rsidR="00B757BA" w:rsidRPr="00C555EF" w14:paraId="72231F9E" w14:textId="77777777" w:rsidTr="00A86063">
        <w:trPr>
          <w:trHeight w:val="536"/>
        </w:trPr>
        <w:tc>
          <w:tcPr>
            <w:tcW w:w="5807" w:type="dxa"/>
            <w:shd w:val="clear" w:color="auto" w:fill="C1E4F5" w:themeFill="accent1" w:themeFillTint="33"/>
          </w:tcPr>
          <w:p w14:paraId="0645B40E" w14:textId="77777777" w:rsidR="00B757BA" w:rsidRPr="00C555EF" w:rsidRDefault="00B757BA" w:rsidP="00A86063">
            <w:pPr>
              <w:suppressAutoHyphens/>
              <w:spacing w:after="0" w:line="240" w:lineRule="auto"/>
              <w:rPr>
                <w:rFonts w:ascii="Garamond" w:eastAsia="Times New Roman" w:hAnsi="Garamond" w:cs="Times New Roman"/>
                <w:b/>
                <w:lang w:eastAsia="ar-SA"/>
              </w:rPr>
            </w:pPr>
            <w:r w:rsidRPr="00C555EF">
              <w:rPr>
                <w:rFonts w:ascii="Garamond" w:eastAsia="Times New Roman" w:hAnsi="Garamond" w:cs="Times New Roman"/>
                <w:b/>
                <w:lang w:eastAsia="ar-SA"/>
              </w:rPr>
              <w:t>Tehnične zahteve:</w:t>
            </w:r>
          </w:p>
          <w:p w14:paraId="3B1943F8" w14:textId="62C4F387" w:rsidR="00B757BA" w:rsidRPr="00C555EF" w:rsidRDefault="005B0A90" w:rsidP="00A86063">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Hodulja s kolesi</w:t>
            </w:r>
          </w:p>
        </w:tc>
        <w:tc>
          <w:tcPr>
            <w:tcW w:w="3119" w:type="dxa"/>
            <w:shd w:val="clear" w:color="auto" w:fill="C1E4F5" w:themeFill="accent1" w:themeFillTint="33"/>
          </w:tcPr>
          <w:p w14:paraId="5351547D" w14:textId="77777777" w:rsidR="00B757BA" w:rsidRPr="00C555EF" w:rsidRDefault="00B757BA" w:rsidP="00A86063">
            <w:pPr>
              <w:suppressAutoHyphens/>
              <w:spacing w:after="0" w:line="240" w:lineRule="auto"/>
              <w:rPr>
                <w:rFonts w:ascii="Garamond" w:eastAsia="Times New Roman" w:hAnsi="Garamond" w:cs="Times New Roman"/>
                <w:b/>
                <w:lang w:eastAsia="ar-SA"/>
              </w:rPr>
            </w:pPr>
            <w:r w:rsidRPr="00C555EF">
              <w:rPr>
                <w:rFonts w:ascii="Garamond" w:eastAsia="Times New Roman" w:hAnsi="Garamond" w:cs="Times New Roman"/>
                <w:b/>
                <w:lang w:eastAsia="ar-SA"/>
              </w:rPr>
              <w:t xml:space="preserve">Opomba </w:t>
            </w:r>
          </w:p>
        </w:tc>
      </w:tr>
      <w:tr w:rsidR="00B757BA" w:rsidRPr="00C555EF" w14:paraId="64B03AF4" w14:textId="77777777" w:rsidTr="00A86063">
        <w:trPr>
          <w:trHeight w:val="70"/>
        </w:trPr>
        <w:tc>
          <w:tcPr>
            <w:tcW w:w="5807" w:type="dxa"/>
            <w:shd w:val="clear" w:color="auto" w:fill="auto"/>
          </w:tcPr>
          <w:p w14:paraId="4880D2EE" w14:textId="6BFECFAE" w:rsidR="00B757BA" w:rsidRPr="00C555EF" w:rsidRDefault="005B0A90" w:rsidP="00A86063">
            <w:pPr>
              <w:numPr>
                <w:ilvl w:val="0"/>
                <w:numId w:val="2"/>
              </w:numPr>
              <w:spacing w:after="0" w:line="240" w:lineRule="auto"/>
              <w:contextualSpacing/>
              <w:rPr>
                <w:rFonts w:ascii="Garamond" w:eastAsia="Calibri" w:hAnsi="Garamond" w:cs="Times New Roman"/>
              </w:rPr>
            </w:pPr>
            <w:r>
              <w:rPr>
                <w:rFonts w:ascii="Garamond" w:eastAsia="Calibri" w:hAnsi="Garamond" w:cs="Times New Roman"/>
              </w:rPr>
              <w:t>Hodulja s 4 kolesi</w:t>
            </w:r>
          </w:p>
        </w:tc>
        <w:tc>
          <w:tcPr>
            <w:tcW w:w="3119" w:type="dxa"/>
            <w:shd w:val="clear" w:color="auto" w:fill="auto"/>
          </w:tcPr>
          <w:p w14:paraId="1128C8E9" w14:textId="77777777" w:rsidR="00B757BA" w:rsidRPr="00C555EF" w:rsidRDefault="00B757BA" w:rsidP="00A86063">
            <w:pPr>
              <w:suppressAutoHyphens/>
              <w:spacing w:after="0" w:line="240" w:lineRule="auto"/>
              <w:rPr>
                <w:rFonts w:ascii="Garamond" w:eastAsia="Times New Roman" w:hAnsi="Garamond" w:cs="Times New Roman"/>
                <w:lang w:eastAsia="ar-SA"/>
              </w:rPr>
            </w:pPr>
          </w:p>
        </w:tc>
      </w:tr>
      <w:tr w:rsidR="00B757BA" w:rsidRPr="00C555EF" w14:paraId="588923FE" w14:textId="77777777" w:rsidTr="00A86063">
        <w:trPr>
          <w:trHeight w:val="70"/>
        </w:trPr>
        <w:tc>
          <w:tcPr>
            <w:tcW w:w="5807" w:type="dxa"/>
            <w:shd w:val="clear" w:color="auto" w:fill="auto"/>
          </w:tcPr>
          <w:p w14:paraId="57D29834" w14:textId="74404E3F" w:rsidR="00B757BA" w:rsidRPr="00C555EF" w:rsidRDefault="005B0A90" w:rsidP="00A86063">
            <w:pPr>
              <w:numPr>
                <w:ilvl w:val="0"/>
                <w:numId w:val="2"/>
              </w:numPr>
              <w:spacing w:after="0" w:line="240" w:lineRule="auto"/>
              <w:contextualSpacing/>
              <w:rPr>
                <w:rFonts w:ascii="Garamond" w:eastAsia="Calibri" w:hAnsi="Garamond" w:cs="Times New Roman"/>
              </w:rPr>
            </w:pPr>
            <w:r>
              <w:rPr>
                <w:rFonts w:ascii="Garamond" w:eastAsia="Calibri" w:hAnsi="Garamond" w:cs="Times New Roman"/>
              </w:rPr>
              <w:t>Možnost pretvorbe v 2 kolesno hoduljo</w:t>
            </w:r>
          </w:p>
        </w:tc>
        <w:tc>
          <w:tcPr>
            <w:tcW w:w="3119" w:type="dxa"/>
            <w:shd w:val="clear" w:color="auto" w:fill="auto"/>
          </w:tcPr>
          <w:p w14:paraId="4525DC81" w14:textId="77777777" w:rsidR="00B757BA" w:rsidRPr="00C555EF" w:rsidRDefault="00B757BA" w:rsidP="00A86063">
            <w:pPr>
              <w:suppressAutoHyphens/>
              <w:spacing w:after="0" w:line="240" w:lineRule="auto"/>
              <w:rPr>
                <w:rFonts w:ascii="Garamond" w:eastAsia="Times New Roman" w:hAnsi="Garamond" w:cs="Times New Roman"/>
                <w:lang w:eastAsia="ar-SA"/>
              </w:rPr>
            </w:pPr>
          </w:p>
        </w:tc>
      </w:tr>
      <w:tr w:rsidR="00B757BA" w:rsidRPr="00C555EF" w14:paraId="390A3A42" w14:textId="77777777" w:rsidTr="00A86063">
        <w:trPr>
          <w:trHeight w:val="70"/>
        </w:trPr>
        <w:tc>
          <w:tcPr>
            <w:tcW w:w="5807" w:type="dxa"/>
            <w:shd w:val="clear" w:color="auto" w:fill="auto"/>
          </w:tcPr>
          <w:p w14:paraId="2036AD07" w14:textId="13ACA9A3" w:rsidR="00B757BA" w:rsidRPr="00C555EF" w:rsidRDefault="005B0A90" w:rsidP="00A86063">
            <w:pPr>
              <w:numPr>
                <w:ilvl w:val="0"/>
                <w:numId w:val="2"/>
              </w:numPr>
              <w:spacing w:after="0" w:line="240" w:lineRule="auto"/>
              <w:contextualSpacing/>
              <w:rPr>
                <w:rFonts w:ascii="Garamond" w:eastAsia="Calibri" w:hAnsi="Garamond" w:cs="Times New Roman"/>
              </w:rPr>
            </w:pPr>
            <w:r>
              <w:rPr>
                <w:rFonts w:ascii="Garamond" w:eastAsia="Calibri" w:hAnsi="Garamond" w:cs="Times New Roman"/>
              </w:rPr>
              <w:t>Opremljena z zavorami na levi in desni strani</w:t>
            </w:r>
            <w:r w:rsidR="00F313AC">
              <w:rPr>
                <w:rFonts w:ascii="Garamond" w:eastAsia="Calibri" w:hAnsi="Garamond" w:cs="Times New Roman"/>
              </w:rPr>
              <w:t xml:space="preserve"> z možnostjo zaklepanja</w:t>
            </w:r>
          </w:p>
        </w:tc>
        <w:tc>
          <w:tcPr>
            <w:tcW w:w="3119" w:type="dxa"/>
            <w:shd w:val="clear" w:color="auto" w:fill="auto"/>
          </w:tcPr>
          <w:p w14:paraId="6C98B2A4" w14:textId="77777777" w:rsidR="00B757BA" w:rsidRPr="00C555EF" w:rsidRDefault="00B757BA" w:rsidP="00A86063">
            <w:pPr>
              <w:suppressAutoHyphens/>
              <w:spacing w:after="0" w:line="240" w:lineRule="auto"/>
              <w:rPr>
                <w:rFonts w:ascii="Garamond" w:eastAsia="Times New Roman" w:hAnsi="Garamond" w:cs="Times New Roman"/>
                <w:lang w:eastAsia="ar-SA"/>
              </w:rPr>
            </w:pPr>
          </w:p>
        </w:tc>
      </w:tr>
      <w:tr w:rsidR="00F313AC" w:rsidRPr="00C555EF" w14:paraId="1BB4F7E2" w14:textId="77777777" w:rsidTr="00A86063">
        <w:trPr>
          <w:trHeight w:val="70"/>
        </w:trPr>
        <w:tc>
          <w:tcPr>
            <w:tcW w:w="5807" w:type="dxa"/>
            <w:shd w:val="clear" w:color="auto" w:fill="auto"/>
          </w:tcPr>
          <w:p w14:paraId="79C3484E" w14:textId="7D51ABDF" w:rsidR="00F313AC" w:rsidRDefault="00F313AC" w:rsidP="00A86063">
            <w:pPr>
              <w:numPr>
                <w:ilvl w:val="0"/>
                <w:numId w:val="2"/>
              </w:numPr>
              <w:spacing w:after="0" w:line="240" w:lineRule="auto"/>
              <w:contextualSpacing/>
              <w:rPr>
                <w:rFonts w:ascii="Garamond" w:eastAsia="Calibri" w:hAnsi="Garamond" w:cs="Times New Roman"/>
              </w:rPr>
            </w:pPr>
            <w:r>
              <w:rPr>
                <w:rFonts w:ascii="Garamond" w:eastAsia="Calibri" w:hAnsi="Garamond" w:cs="Times New Roman"/>
              </w:rPr>
              <w:t>Oblazinjeni ročaji</w:t>
            </w:r>
          </w:p>
        </w:tc>
        <w:tc>
          <w:tcPr>
            <w:tcW w:w="3119" w:type="dxa"/>
            <w:shd w:val="clear" w:color="auto" w:fill="auto"/>
          </w:tcPr>
          <w:p w14:paraId="53B9D88A" w14:textId="77777777" w:rsidR="00F313AC" w:rsidRPr="00C555EF" w:rsidRDefault="00F313AC" w:rsidP="00A86063">
            <w:pPr>
              <w:suppressAutoHyphens/>
              <w:spacing w:after="0" w:line="240" w:lineRule="auto"/>
              <w:rPr>
                <w:rFonts w:ascii="Garamond" w:eastAsia="Times New Roman" w:hAnsi="Garamond" w:cs="Times New Roman"/>
                <w:lang w:eastAsia="ar-SA"/>
              </w:rPr>
            </w:pPr>
          </w:p>
        </w:tc>
      </w:tr>
      <w:tr w:rsidR="00B757BA" w:rsidRPr="00C555EF" w14:paraId="2479F6FA" w14:textId="77777777" w:rsidTr="00A86063">
        <w:trPr>
          <w:trHeight w:val="70"/>
        </w:trPr>
        <w:tc>
          <w:tcPr>
            <w:tcW w:w="5807" w:type="dxa"/>
            <w:shd w:val="clear" w:color="auto" w:fill="auto"/>
          </w:tcPr>
          <w:p w14:paraId="5869D968" w14:textId="18573DA6" w:rsidR="00B757BA" w:rsidRPr="00C555EF" w:rsidRDefault="005B0A90" w:rsidP="00A86063">
            <w:pPr>
              <w:numPr>
                <w:ilvl w:val="0"/>
                <w:numId w:val="2"/>
              </w:numPr>
              <w:spacing w:after="0" w:line="240" w:lineRule="auto"/>
              <w:contextualSpacing/>
              <w:rPr>
                <w:rFonts w:ascii="Garamond" w:eastAsia="Calibri" w:hAnsi="Garamond" w:cs="Times New Roman"/>
              </w:rPr>
            </w:pPr>
            <w:r>
              <w:rPr>
                <w:rFonts w:ascii="Garamond" w:eastAsia="Calibri" w:hAnsi="Garamond" w:cs="Times New Roman"/>
              </w:rPr>
              <w:t>Možnost nastavitve višine</w:t>
            </w:r>
            <w:r w:rsidR="00F313AC">
              <w:rPr>
                <w:rFonts w:ascii="Garamond" w:eastAsia="Calibri" w:hAnsi="Garamond" w:cs="Times New Roman"/>
              </w:rPr>
              <w:t xml:space="preserve"> 80-90 cm  (+/- 3%)</w:t>
            </w:r>
          </w:p>
        </w:tc>
        <w:tc>
          <w:tcPr>
            <w:tcW w:w="3119" w:type="dxa"/>
            <w:shd w:val="clear" w:color="auto" w:fill="auto"/>
          </w:tcPr>
          <w:p w14:paraId="6FC6460B" w14:textId="77777777" w:rsidR="00B757BA" w:rsidRPr="00C555EF" w:rsidRDefault="00B757BA" w:rsidP="00A86063">
            <w:pPr>
              <w:suppressAutoHyphens/>
              <w:spacing w:after="0" w:line="240" w:lineRule="auto"/>
              <w:rPr>
                <w:rFonts w:ascii="Garamond" w:eastAsia="Times New Roman" w:hAnsi="Garamond" w:cs="Times New Roman"/>
                <w:lang w:eastAsia="ar-SA"/>
              </w:rPr>
            </w:pPr>
          </w:p>
        </w:tc>
      </w:tr>
      <w:tr w:rsidR="00B757BA" w:rsidRPr="00C555EF" w14:paraId="5E64B368" w14:textId="77777777" w:rsidTr="00A86063">
        <w:trPr>
          <w:trHeight w:val="70"/>
        </w:trPr>
        <w:tc>
          <w:tcPr>
            <w:tcW w:w="5807" w:type="dxa"/>
            <w:shd w:val="clear" w:color="auto" w:fill="auto"/>
          </w:tcPr>
          <w:p w14:paraId="7604ACB5" w14:textId="2E97E5FC" w:rsidR="00B757BA" w:rsidRPr="00C555EF" w:rsidRDefault="00F313AC" w:rsidP="00A86063">
            <w:pPr>
              <w:numPr>
                <w:ilvl w:val="0"/>
                <w:numId w:val="2"/>
              </w:numPr>
              <w:spacing w:after="0" w:line="240" w:lineRule="auto"/>
              <w:contextualSpacing/>
              <w:rPr>
                <w:rFonts w:ascii="Garamond" w:eastAsia="Calibri" w:hAnsi="Garamond" w:cs="Times New Roman"/>
              </w:rPr>
            </w:pPr>
            <w:r>
              <w:rPr>
                <w:rFonts w:ascii="Garamond" w:eastAsia="Calibri" w:hAnsi="Garamond" w:cs="Times New Roman"/>
              </w:rPr>
              <w:t>Dvojno ojačan aluminijast okvir</w:t>
            </w:r>
          </w:p>
        </w:tc>
        <w:tc>
          <w:tcPr>
            <w:tcW w:w="3119" w:type="dxa"/>
            <w:shd w:val="clear" w:color="auto" w:fill="auto"/>
          </w:tcPr>
          <w:p w14:paraId="2C629E6E" w14:textId="77777777" w:rsidR="00B757BA" w:rsidRPr="00C555EF" w:rsidRDefault="00B757BA" w:rsidP="00A86063">
            <w:pPr>
              <w:suppressAutoHyphens/>
              <w:spacing w:after="0" w:line="240" w:lineRule="auto"/>
              <w:rPr>
                <w:rFonts w:ascii="Garamond" w:eastAsia="Times New Roman" w:hAnsi="Garamond" w:cs="Times New Roman"/>
                <w:lang w:eastAsia="ar-SA"/>
              </w:rPr>
            </w:pPr>
          </w:p>
        </w:tc>
      </w:tr>
      <w:tr w:rsidR="00F313AC" w:rsidRPr="00C555EF" w14:paraId="4984DA5E" w14:textId="77777777" w:rsidTr="00A86063">
        <w:trPr>
          <w:trHeight w:val="70"/>
        </w:trPr>
        <w:tc>
          <w:tcPr>
            <w:tcW w:w="5807" w:type="dxa"/>
            <w:shd w:val="clear" w:color="auto" w:fill="auto"/>
          </w:tcPr>
          <w:p w14:paraId="2856A8B1" w14:textId="7E8DF644" w:rsidR="00F313AC" w:rsidRDefault="00F313AC" w:rsidP="00A86063">
            <w:pPr>
              <w:numPr>
                <w:ilvl w:val="0"/>
                <w:numId w:val="2"/>
              </w:numPr>
              <w:spacing w:after="0" w:line="240" w:lineRule="auto"/>
              <w:contextualSpacing/>
              <w:rPr>
                <w:rFonts w:ascii="Garamond" w:eastAsia="Calibri" w:hAnsi="Garamond" w:cs="Times New Roman"/>
              </w:rPr>
            </w:pPr>
            <w:r>
              <w:rPr>
                <w:rFonts w:ascii="Garamond" w:eastAsia="Calibri" w:hAnsi="Garamond" w:cs="Times New Roman"/>
              </w:rPr>
              <w:t>Nosilnost 120 kg</w:t>
            </w:r>
          </w:p>
        </w:tc>
        <w:tc>
          <w:tcPr>
            <w:tcW w:w="3119" w:type="dxa"/>
            <w:shd w:val="clear" w:color="auto" w:fill="auto"/>
          </w:tcPr>
          <w:p w14:paraId="1F92459A" w14:textId="77777777" w:rsidR="00F313AC" w:rsidRPr="00C555EF" w:rsidRDefault="00F313AC" w:rsidP="00A86063">
            <w:pPr>
              <w:suppressAutoHyphens/>
              <w:spacing w:after="0" w:line="240" w:lineRule="auto"/>
              <w:rPr>
                <w:rFonts w:ascii="Garamond" w:eastAsia="Times New Roman" w:hAnsi="Garamond" w:cs="Times New Roman"/>
                <w:lang w:eastAsia="ar-SA"/>
              </w:rPr>
            </w:pPr>
          </w:p>
        </w:tc>
      </w:tr>
      <w:tr w:rsidR="00F313AC" w:rsidRPr="00C555EF" w14:paraId="4D6475E7" w14:textId="77777777" w:rsidTr="00A86063">
        <w:trPr>
          <w:trHeight w:val="70"/>
        </w:trPr>
        <w:tc>
          <w:tcPr>
            <w:tcW w:w="5807" w:type="dxa"/>
            <w:shd w:val="clear" w:color="auto" w:fill="auto"/>
          </w:tcPr>
          <w:p w14:paraId="21292FDD" w14:textId="7ACE63BE" w:rsidR="00F313AC" w:rsidRDefault="00F313AC" w:rsidP="00A86063">
            <w:pPr>
              <w:numPr>
                <w:ilvl w:val="0"/>
                <w:numId w:val="2"/>
              </w:numPr>
              <w:spacing w:after="0" w:line="240" w:lineRule="auto"/>
              <w:contextualSpacing/>
              <w:rPr>
                <w:rFonts w:ascii="Garamond" w:eastAsia="Calibri" w:hAnsi="Garamond" w:cs="Times New Roman"/>
              </w:rPr>
            </w:pPr>
            <w:r>
              <w:rPr>
                <w:rFonts w:ascii="Garamond" w:eastAsia="Calibri" w:hAnsi="Garamond" w:cs="Times New Roman"/>
              </w:rPr>
              <w:t>zložljiva</w:t>
            </w:r>
          </w:p>
        </w:tc>
        <w:tc>
          <w:tcPr>
            <w:tcW w:w="3119" w:type="dxa"/>
            <w:shd w:val="clear" w:color="auto" w:fill="auto"/>
          </w:tcPr>
          <w:p w14:paraId="441DFC4A" w14:textId="77777777" w:rsidR="00F313AC" w:rsidRPr="00C555EF" w:rsidRDefault="00F313AC" w:rsidP="00A86063">
            <w:pPr>
              <w:suppressAutoHyphens/>
              <w:spacing w:after="0" w:line="240" w:lineRule="auto"/>
              <w:rPr>
                <w:rFonts w:ascii="Garamond" w:eastAsia="Times New Roman" w:hAnsi="Garamond" w:cs="Times New Roman"/>
                <w:lang w:eastAsia="ar-SA"/>
              </w:rPr>
            </w:pPr>
          </w:p>
        </w:tc>
      </w:tr>
    </w:tbl>
    <w:p w14:paraId="584387A1" w14:textId="77777777" w:rsidR="00B757BA" w:rsidRPr="00C555EF" w:rsidRDefault="00B757BA" w:rsidP="00B757BA">
      <w:pPr>
        <w:suppressAutoHyphens/>
        <w:spacing w:after="0" w:line="240" w:lineRule="auto"/>
        <w:rPr>
          <w:rFonts w:ascii="Garamond" w:eastAsia="Times New Roman" w:hAnsi="Garamond" w:cs="Times New Roman"/>
          <w:lang w:eastAsia="ar-SA"/>
        </w:rPr>
      </w:pPr>
    </w:p>
    <w:p w14:paraId="31B70614" w14:textId="77777777" w:rsidR="00B757BA" w:rsidRDefault="00B757BA" w:rsidP="00B757BA">
      <w:pPr>
        <w:spacing w:after="0" w:line="240" w:lineRule="auto"/>
        <w:jc w:val="both"/>
        <w:rPr>
          <w:rFonts w:ascii="Garamond" w:eastAsia="Times New Roman" w:hAnsi="Garamond" w:cs="Times New Roman"/>
          <w:lang w:eastAsia="sl-SI"/>
        </w:rPr>
      </w:pPr>
      <w:r w:rsidRPr="00C555EF">
        <w:rPr>
          <w:rFonts w:ascii="Garamond" w:eastAsia="Times New Roman" w:hAnsi="Garamond" w:cs="Times New Roman"/>
          <w:lang w:eastAsia="sl-SI"/>
        </w:rPr>
        <w:t>Kraj in datum: __________________________</w:t>
      </w:r>
    </w:p>
    <w:p w14:paraId="48482CD9" w14:textId="77777777" w:rsidR="005B0A90" w:rsidRPr="00C555EF" w:rsidRDefault="005B0A90" w:rsidP="00B757BA">
      <w:pPr>
        <w:spacing w:after="0" w:line="240" w:lineRule="auto"/>
        <w:jc w:val="both"/>
        <w:rPr>
          <w:rFonts w:ascii="Garamond" w:eastAsia="Times New Roman" w:hAnsi="Garamond" w:cs="Times New Roman"/>
          <w:lang w:eastAsia="sl-SI"/>
        </w:rPr>
      </w:pPr>
    </w:p>
    <w:p w14:paraId="5570F7E5" w14:textId="77777777" w:rsidR="00B757BA" w:rsidRPr="00C555EF" w:rsidRDefault="00B757BA" w:rsidP="00B757BA">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B757BA" w:rsidRPr="00C555EF" w14:paraId="40211845" w14:textId="77777777" w:rsidTr="00A86063">
        <w:tc>
          <w:tcPr>
            <w:tcW w:w="2906" w:type="dxa"/>
          </w:tcPr>
          <w:p w14:paraId="69E2E2BB" w14:textId="77777777" w:rsidR="00B757BA" w:rsidRPr="00C555EF" w:rsidRDefault="00B757BA" w:rsidP="00A86063">
            <w:pPr>
              <w:spacing w:after="0" w:line="240" w:lineRule="auto"/>
              <w:jc w:val="both"/>
              <w:rPr>
                <w:rFonts w:ascii="Garamond" w:eastAsia="Times New Roman" w:hAnsi="Garamond" w:cs="Times New Roman"/>
                <w:lang w:eastAsia="sl-SI"/>
              </w:rPr>
            </w:pPr>
            <w:r w:rsidRPr="00C555EF">
              <w:rPr>
                <w:rFonts w:ascii="Garamond" w:eastAsia="Times New Roman" w:hAnsi="Garamond" w:cs="Times New Roman"/>
                <w:lang w:eastAsia="sl-SI"/>
              </w:rPr>
              <w:t>Žig in podpis ponudnika:</w:t>
            </w:r>
          </w:p>
        </w:tc>
      </w:tr>
      <w:tr w:rsidR="00B757BA" w:rsidRPr="00C555EF" w14:paraId="12CC30D6" w14:textId="77777777" w:rsidTr="00A86063">
        <w:tc>
          <w:tcPr>
            <w:tcW w:w="2906" w:type="dxa"/>
          </w:tcPr>
          <w:p w14:paraId="50ACDDF7" w14:textId="77777777" w:rsidR="00B757BA" w:rsidRPr="00C555EF" w:rsidRDefault="00B757BA" w:rsidP="00A86063">
            <w:pPr>
              <w:spacing w:after="0" w:line="240" w:lineRule="auto"/>
              <w:jc w:val="both"/>
              <w:rPr>
                <w:rFonts w:ascii="Garamond" w:eastAsia="Times New Roman" w:hAnsi="Garamond" w:cs="Times New Roman"/>
                <w:lang w:eastAsia="sl-SI"/>
              </w:rPr>
            </w:pPr>
          </w:p>
        </w:tc>
      </w:tr>
    </w:tbl>
    <w:p w14:paraId="3E7A4EFE" w14:textId="77777777" w:rsidR="00B757BA" w:rsidRPr="00C555EF" w:rsidRDefault="00B757BA" w:rsidP="00B757BA">
      <w:pPr>
        <w:spacing w:after="0" w:line="240" w:lineRule="auto"/>
        <w:rPr>
          <w:rFonts w:ascii="Garamond" w:eastAsia="Times New Roman" w:hAnsi="Garamond" w:cs="Times New Roman"/>
          <w:b/>
          <w:u w:val="single"/>
          <w:lang w:eastAsia="sl-SI"/>
        </w:rPr>
      </w:pPr>
    </w:p>
    <w:p w14:paraId="34AD5FB6" w14:textId="77777777" w:rsidR="00B757BA" w:rsidRDefault="00B757BA" w:rsidP="00B757BA">
      <w:pPr>
        <w:spacing w:line="256" w:lineRule="auto"/>
        <w:rPr>
          <w:rFonts w:ascii="Garamond" w:hAnsi="Garamond" w:cs="Times New Roman"/>
        </w:rPr>
      </w:pPr>
    </w:p>
    <w:p w14:paraId="1D210E62" w14:textId="77777777" w:rsidR="00C44A11" w:rsidRDefault="00C44A11" w:rsidP="00B757BA">
      <w:pPr>
        <w:spacing w:line="256" w:lineRule="auto"/>
        <w:rPr>
          <w:rFonts w:ascii="Garamond" w:hAnsi="Garamond" w:cs="Times New Roman"/>
        </w:rPr>
      </w:pPr>
    </w:p>
    <w:p w14:paraId="3D214463" w14:textId="77777777" w:rsidR="00C44A11" w:rsidRDefault="00C44A11" w:rsidP="00B757BA">
      <w:pPr>
        <w:spacing w:line="256" w:lineRule="auto"/>
        <w:rPr>
          <w:rFonts w:ascii="Garamond" w:hAnsi="Garamond" w:cs="Times New Roman"/>
        </w:rPr>
      </w:pPr>
    </w:p>
    <w:p w14:paraId="58CBFB6C" w14:textId="77777777" w:rsidR="00C44A11" w:rsidRDefault="00C44A11" w:rsidP="00B757BA">
      <w:pPr>
        <w:spacing w:line="256" w:lineRule="auto"/>
        <w:rPr>
          <w:rFonts w:ascii="Garamond" w:hAnsi="Garamond" w:cs="Times New Roman"/>
        </w:rPr>
      </w:pPr>
    </w:p>
    <w:p w14:paraId="5C76DF65" w14:textId="77777777" w:rsidR="00C44A11" w:rsidRDefault="00C44A11" w:rsidP="00B757BA">
      <w:pPr>
        <w:spacing w:line="256" w:lineRule="auto"/>
        <w:rPr>
          <w:rFonts w:ascii="Garamond" w:hAnsi="Garamond" w:cs="Times New Roman"/>
        </w:rPr>
      </w:pPr>
    </w:p>
    <w:p w14:paraId="5D18631F" w14:textId="77777777" w:rsidR="00C44A11" w:rsidRDefault="00C44A11" w:rsidP="00B757BA">
      <w:pPr>
        <w:spacing w:line="256" w:lineRule="auto"/>
        <w:rPr>
          <w:rFonts w:ascii="Garamond" w:hAnsi="Garamond" w:cs="Times New Roman"/>
        </w:rPr>
      </w:pPr>
    </w:p>
    <w:p w14:paraId="0353E926" w14:textId="77777777" w:rsidR="00C44A11" w:rsidRDefault="00C44A11" w:rsidP="00B757BA">
      <w:pPr>
        <w:spacing w:line="256" w:lineRule="auto"/>
        <w:rPr>
          <w:rFonts w:ascii="Garamond" w:hAnsi="Garamond" w:cs="Times New Roman"/>
        </w:rPr>
      </w:pPr>
    </w:p>
    <w:p w14:paraId="15575F0E" w14:textId="77777777" w:rsidR="00C44A11" w:rsidRDefault="00C44A11" w:rsidP="00B757BA">
      <w:pPr>
        <w:spacing w:line="256" w:lineRule="auto"/>
        <w:rPr>
          <w:rFonts w:ascii="Garamond" w:hAnsi="Garamond" w:cs="Times New Roman"/>
        </w:rPr>
      </w:pPr>
    </w:p>
    <w:p w14:paraId="7A3D8DAC" w14:textId="77777777" w:rsidR="00C44A11" w:rsidRDefault="00C44A11" w:rsidP="00B757BA">
      <w:pPr>
        <w:spacing w:line="256" w:lineRule="auto"/>
        <w:rPr>
          <w:rFonts w:ascii="Garamond" w:hAnsi="Garamond" w:cs="Times New Roman"/>
        </w:rPr>
        <w:sectPr w:rsidR="00C44A11" w:rsidSect="00ED7D25">
          <w:pgSz w:w="11906" w:h="16838"/>
          <w:pgMar w:top="720" w:right="1418" w:bottom="902" w:left="1418" w:header="709" w:footer="709" w:gutter="0"/>
          <w:cols w:space="708"/>
          <w:docGrid w:linePitch="299"/>
        </w:sectPr>
      </w:pPr>
    </w:p>
    <w:p w14:paraId="73ED1F42" w14:textId="77777777" w:rsidR="00C44A11" w:rsidRDefault="00C44A11" w:rsidP="00B757BA">
      <w:pPr>
        <w:spacing w:line="256" w:lineRule="auto"/>
        <w:rPr>
          <w:rFonts w:ascii="Garamond" w:hAnsi="Garamond" w:cs="Times New Roman"/>
        </w:rPr>
        <w:sectPr w:rsidR="00C44A11" w:rsidSect="00ED7D25">
          <w:pgSz w:w="11906" w:h="16838"/>
          <w:pgMar w:top="720" w:right="1418" w:bottom="902" w:left="1418" w:header="709" w:footer="709" w:gutter="0"/>
          <w:cols w:space="708"/>
          <w:docGrid w:linePitch="299"/>
        </w:sectPr>
      </w:pPr>
    </w:p>
    <w:p w14:paraId="73D7CB85" w14:textId="77777777" w:rsidR="00C44A11" w:rsidRDefault="00C44A11" w:rsidP="00B757BA">
      <w:pPr>
        <w:spacing w:line="256" w:lineRule="auto"/>
        <w:rPr>
          <w:rFonts w:ascii="Garamond" w:hAnsi="Garamond" w:cs="Times New Roman"/>
        </w:rPr>
        <w:sectPr w:rsidR="00C44A11" w:rsidSect="00ED7D25">
          <w:pgSz w:w="11906" w:h="16838"/>
          <w:pgMar w:top="720" w:right="1418" w:bottom="902" w:left="1418" w:header="709" w:footer="709" w:gutter="0"/>
          <w:cols w:space="708"/>
          <w:docGrid w:linePitch="299"/>
        </w:sectPr>
      </w:pPr>
    </w:p>
    <w:p w14:paraId="24719152" w14:textId="306AA692" w:rsidR="003009E7" w:rsidRDefault="003009E7" w:rsidP="00C44A11">
      <w:pPr>
        <w:spacing w:line="256" w:lineRule="auto"/>
      </w:pPr>
    </w:p>
    <w:sectPr w:rsidR="003009E7" w:rsidSect="00B757BA">
      <w:pgSz w:w="16838" w:h="11906" w:orient="landscape"/>
      <w:pgMar w:top="1418" w:right="720" w:bottom="1418" w:left="902"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76B09"/>
    <w:multiLevelType w:val="multilevel"/>
    <w:tmpl w:val="1B04CE5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38F571F"/>
    <w:multiLevelType w:val="hybridMultilevel"/>
    <w:tmpl w:val="EE8AAB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6A3674CB"/>
    <w:multiLevelType w:val="multilevel"/>
    <w:tmpl w:val="D6F86BE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98906942">
    <w:abstractNumId w:val="2"/>
  </w:num>
  <w:num w:numId="2" w16cid:durableId="2099591185">
    <w:abstractNumId w:val="1"/>
  </w:num>
  <w:num w:numId="3" w16cid:durableId="268201968">
    <w:abstractNumId w:val="3"/>
  </w:num>
  <w:num w:numId="4" w16cid:durableId="2103993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7BA"/>
    <w:rsid w:val="001F264A"/>
    <w:rsid w:val="003009E7"/>
    <w:rsid w:val="005B0A90"/>
    <w:rsid w:val="006378A4"/>
    <w:rsid w:val="00B757BA"/>
    <w:rsid w:val="00C44A11"/>
    <w:rsid w:val="00CA3514"/>
    <w:rsid w:val="00ED7D25"/>
    <w:rsid w:val="00F11749"/>
    <w:rsid w:val="00F313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0A484"/>
  <w15:chartTrackingRefBased/>
  <w15:docId w15:val="{5A2A1753-31CF-4CAB-AE53-A9535FB14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757BA"/>
  </w:style>
  <w:style w:type="paragraph" w:styleId="Naslov1">
    <w:name w:val="heading 1"/>
    <w:basedOn w:val="Navaden"/>
    <w:next w:val="Navaden"/>
    <w:link w:val="Naslov1Znak"/>
    <w:uiPriority w:val="9"/>
    <w:qFormat/>
    <w:rsid w:val="00B75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75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757B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757B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757B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757B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757B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757B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757B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757B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757B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757B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757B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757B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757B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757B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757B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757BA"/>
    <w:rPr>
      <w:rFonts w:eastAsiaTheme="majorEastAsia" w:cstheme="majorBidi"/>
      <w:color w:val="272727" w:themeColor="text1" w:themeTint="D8"/>
    </w:rPr>
  </w:style>
  <w:style w:type="paragraph" w:styleId="Naslov">
    <w:name w:val="Title"/>
    <w:basedOn w:val="Navaden"/>
    <w:next w:val="Navaden"/>
    <w:link w:val="NaslovZnak"/>
    <w:uiPriority w:val="10"/>
    <w:qFormat/>
    <w:rsid w:val="00B757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757B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757B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757B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757BA"/>
    <w:pPr>
      <w:spacing w:before="160"/>
      <w:jc w:val="center"/>
    </w:pPr>
    <w:rPr>
      <w:i/>
      <w:iCs/>
      <w:color w:val="404040" w:themeColor="text1" w:themeTint="BF"/>
    </w:rPr>
  </w:style>
  <w:style w:type="character" w:customStyle="1" w:styleId="CitatZnak">
    <w:name w:val="Citat Znak"/>
    <w:basedOn w:val="Privzetapisavaodstavka"/>
    <w:link w:val="Citat"/>
    <w:uiPriority w:val="29"/>
    <w:rsid w:val="00B757BA"/>
    <w:rPr>
      <w:i/>
      <w:iCs/>
      <w:color w:val="404040" w:themeColor="text1" w:themeTint="BF"/>
    </w:rPr>
  </w:style>
  <w:style w:type="paragraph" w:styleId="Odstavekseznama">
    <w:name w:val="List Paragraph"/>
    <w:basedOn w:val="Navaden"/>
    <w:uiPriority w:val="34"/>
    <w:qFormat/>
    <w:rsid w:val="00B757BA"/>
    <w:pPr>
      <w:ind w:left="720"/>
      <w:contextualSpacing/>
    </w:pPr>
  </w:style>
  <w:style w:type="character" w:styleId="Intenzivenpoudarek">
    <w:name w:val="Intense Emphasis"/>
    <w:basedOn w:val="Privzetapisavaodstavka"/>
    <w:uiPriority w:val="21"/>
    <w:qFormat/>
    <w:rsid w:val="00B757BA"/>
    <w:rPr>
      <w:i/>
      <w:iCs/>
      <w:color w:val="0F4761" w:themeColor="accent1" w:themeShade="BF"/>
    </w:rPr>
  </w:style>
  <w:style w:type="paragraph" w:styleId="Intenzivencitat">
    <w:name w:val="Intense Quote"/>
    <w:basedOn w:val="Navaden"/>
    <w:next w:val="Navaden"/>
    <w:link w:val="IntenzivencitatZnak"/>
    <w:uiPriority w:val="30"/>
    <w:qFormat/>
    <w:rsid w:val="00B75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757BA"/>
    <w:rPr>
      <w:i/>
      <w:iCs/>
      <w:color w:val="0F4761" w:themeColor="accent1" w:themeShade="BF"/>
    </w:rPr>
  </w:style>
  <w:style w:type="character" w:styleId="Intenzivensklic">
    <w:name w:val="Intense Reference"/>
    <w:basedOn w:val="Privzetapisavaodstavka"/>
    <w:uiPriority w:val="32"/>
    <w:qFormat/>
    <w:rsid w:val="00B757BA"/>
    <w:rPr>
      <w:b/>
      <w:bCs/>
      <w:smallCaps/>
      <w:color w:val="0F4761" w:themeColor="accent1" w:themeShade="BF"/>
      <w:spacing w:val="5"/>
    </w:rPr>
  </w:style>
  <w:style w:type="table" w:styleId="Tabelamrea">
    <w:name w:val="Table Grid"/>
    <w:basedOn w:val="Navadnatabela"/>
    <w:uiPriority w:val="39"/>
    <w:rsid w:val="00B75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717</Words>
  <Characters>4087</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2024-05-15T12:41:00Z</cp:lastPrinted>
  <dcterms:created xsi:type="dcterms:W3CDTF">2024-05-15T11:53:00Z</dcterms:created>
  <dcterms:modified xsi:type="dcterms:W3CDTF">2024-05-15T12:42:00Z</dcterms:modified>
</cp:coreProperties>
</file>